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7D" w:rsidRPr="0098477D" w:rsidRDefault="0098477D" w:rsidP="0098477D">
      <w:pPr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192D388C" wp14:editId="76DF0356">
            <wp:simplePos x="0" y="0"/>
            <wp:positionH relativeFrom="column">
              <wp:posOffset>-557530</wp:posOffset>
            </wp:positionH>
            <wp:positionV relativeFrom="paragraph">
              <wp:posOffset>-652780</wp:posOffset>
            </wp:positionV>
            <wp:extent cx="2143125" cy="20275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1"/>
                    <a:stretch/>
                  </pic:blipFill>
                  <pic:spPr bwMode="auto">
                    <a:xfrm>
                      <a:off x="0" y="0"/>
                      <a:ext cx="2143125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بسم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ه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تعالی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32"/>
          <w:szCs w:val="32"/>
          <w:u w:val="single"/>
          <w:rtl/>
        </w:rPr>
        <w:t>اطلاعات شخصی: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نام: حسن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  <w:t>نام خانوادگی: وقارفرد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  <w:t>نام پدر: علی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تاریخ تولد: 1331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  <w:t xml:space="preserve">صادره: 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شهرستان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گراش </w:t>
      </w:r>
      <w:r w:rsidRPr="0098477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فارس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ab/>
        <w:t>تاریخ ویرایش: 28 آبان ماه  1396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ab/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آدرس: چهار راه نخل ناخدا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-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ابتدای خیابان ترمینال- مجتمع مسکونی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-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اساتید دانشگاه هرمزگان - طبقه چهارم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تلفن: 09127610125</w:t>
      </w:r>
    </w:p>
    <w:p w:rsidR="0098477D" w:rsidRPr="0098477D" w:rsidRDefault="0098477D" w:rsidP="0098477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آدرس الکترونیکی: </w:t>
      </w:r>
      <w:hyperlink r:id="rId6" w:history="1">
        <w:r w:rsidRPr="0098477D">
          <w:rPr>
            <w:rStyle w:val="Hyperlink"/>
            <w:rFonts w:ascii="Times New Roman" w:hAnsi="Times New Roman" w:cs="B Nazanin"/>
            <w:b/>
            <w:bCs/>
            <w:sz w:val="24"/>
            <w:szCs w:val="24"/>
          </w:rPr>
          <w:t>hvaghar52@yahoo.com</w:t>
        </w:r>
      </w:hyperlink>
    </w:p>
    <w:p w:rsidR="0098477D" w:rsidRPr="0098477D" w:rsidRDefault="0098477D" w:rsidP="0098477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32"/>
          <w:szCs w:val="32"/>
          <w:u w:val="single"/>
          <w:rtl/>
        </w:rPr>
        <w:t xml:space="preserve">1 - </w:t>
      </w:r>
      <w:r w:rsidRPr="0098477D">
        <w:rPr>
          <w:rFonts w:ascii="Times New Roman" w:hAnsi="Times New Roman" w:cs="B Nazanin"/>
          <w:b/>
          <w:bCs/>
          <w:sz w:val="32"/>
          <w:szCs w:val="32"/>
          <w:u w:val="single"/>
          <w:rtl/>
        </w:rPr>
        <w:t>تحصیلات:</w:t>
      </w:r>
    </w:p>
    <w:p w:rsidR="0098477D" w:rsidRPr="0098477D" w:rsidRDefault="0098477D" w:rsidP="0098477D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8"/>
          <w:szCs w:val="28"/>
          <w:rtl/>
        </w:rPr>
        <w:t>دکتری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: عمران آب -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منابع آب -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گرایش آبهای زیرزمینی</w:t>
      </w:r>
    </w:p>
    <w:p w:rsidR="0098477D" w:rsidRPr="0098477D" w:rsidRDefault="0098477D" w:rsidP="0098477D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محل اخذ : آمریکا - دانشگاه ایالتی کلرادو، دانشکده مهندسی عمران</w:t>
      </w:r>
    </w:p>
    <w:p w:rsidR="0098477D" w:rsidRPr="0098477D" w:rsidRDefault="0098477D" w:rsidP="0098477D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8"/>
          <w:szCs w:val="28"/>
          <w:rtl/>
        </w:rPr>
        <w:t>فوق لیسانس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: عمران آب- گرایش آبهای زیرزمینی</w:t>
      </w:r>
    </w:p>
    <w:p w:rsidR="0098477D" w:rsidRPr="0098477D" w:rsidRDefault="0098477D" w:rsidP="0098477D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محل اخذ : آمریکا - دانشگاه ایالتی کلرادو، دانشکده مهندسی عمران</w:t>
      </w:r>
    </w:p>
    <w:p w:rsidR="0098477D" w:rsidRPr="0098477D" w:rsidRDefault="0098477D" w:rsidP="0098477D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8"/>
          <w:szCs w:val="28"/>
          <w:rtl/>
        </w:rPr>
        <w:t>لیسانس: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مهندسی حفاظت آب و خاک</w:t>
      </w:r>
    </w:p>
    <w:p w:rsidR="0098477D" w:rsidRPr="0098477D" w:rsidRDefault="0098477D" w:rsidP="0098477D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محل اخذ : آمریکا - دانشگاه 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ایالتی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کارولینای شمالی - دانشکده مهندسی کشاورزی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2- </w:t>
      </w:r>
      <w:r w:rsidRPr="0098477D">
        <w:rPr>
          <w:rFonts w:ascii="Times New Roman" w:hAnsi="Times New Roman" w:cs="B Nazanin"/>
          <w:b/>
          <w:bCs/>
          <w:sz w:val="32"/>
          <w:szCs w:val="32"/>
          <w:u w:val="single"/>
          <w:rtl/>
        </w:rPr>
        <w:t>سوابق</w:t>
      </w:r>
      <w:r w:rsidRPr="0098477D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کاری:</w:t>
      </w:r>
    </w:p>
    <w:p w:rsidR="0098477D" w:rsidRPr="0098477D" w:rsidRDefault="0098477D" w:rsidP="0098477D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rFonts w:ascii="Times New Roman" w:hAnsi="Times New Roman" w:cs="B Mitra"/>
          <w:sz w:val="28"/>
          <w:szCs w:val="28"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 xml:space="preserve">هیات علمی دانشگاه هرمزگان ( </w:t>
      </w:r>
      <w:r w:rsidRPr="0098477D">
        <w:rPr>
          <w:rFonts w:ascii="Times New Roman" w:hAnsi="Times New Roman" w:cs="B Mitra" w:hint="cs"/>
          <w:sz w:val="28"/>
          <w:szCs w:val="28"/>
          <w:rtl/>
        </w:rPr>
        <w:t>1387 تا کنون</w:t>
      </w:r>
      <w:r w:rsidRPr="0098477D">
        <w:rPr>
          <w:rFonts w:ascii="Times New Roman" w:hAnsi="Times New Roman" w:cs="B Mitra"/>
          <w:sz w:val="28"/>
          <w:szCs w:val="28"/>
          <w:rtl/>
        </w:rPr>
        <w:t>)</w:t>
      </w:r>
    </w:p>
    <w:p w:rsidR="0098477D" w:rsidRPr="0098477D" w:rsidRDefault="0098477D" w:rsidP="0098477D">
      <w:pPr>
        <w:pStyle w:val="ListParagraph"/>
        <w:numPr>
          <w:ilvl w:val="0"/>
          <w:numId w:val="6"/>
        </w:numPr>
        <w:bidi/>
        <w:spacing w:after="200" w:line="360" w:lineRule="auto"/>
        <w:ind w:right="-90"/>
        <w:jc w:val="both"/>
        <w:rPr>
          <w:rFonts w:ascii="Times New Roman" w:hAnsi="Times New Roman" w:cs="B Mitra"/>
          <w:sz w:val="28"/>
          <w:szCs w:val="28"/>
          <w:rtl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>مدیریت گروه مهندسی مرتع و آبخیزداری</w:t>
      </w:r>
      <w:r w:rsidRPr="0098477D">
        <w:rPr>
          <w:rFonts w:ascii="Times New Roman" w:hAnsi="Times New Roman" w:cs="B Mitra" w:hint="cs"/>
          <w:sz w:val="28"/>
          <w:szCs w:val="28"/>
          <w:rtl/>
        </w:rPr>
        <w:t>،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 در دوره کارشناسی، کارشناسی ارشد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 و دکترا </w:t>
      </w:r>
      <w:r w:rsidRPr="0098477D">
        <w:rPr>
          <w:rFonts w:ascii="Times New Roman" w:hAnsi="Times New Roman" w:cs="B Mitra"/>
          <w:sz w:val="28"/>
          <w:szCs w:val="28"/>
          <w:rtl/>
        </w:rPr>
        <w:t>در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 رشته های، </w:t>
      </w:r>
      <w:r w:rsidRPr="0098477D">
        <w:rPr>
          <w:rFonts w:ascii="Times New Roman" w:hAnsi="Times New Roman" w:cs="B Mitra"/>
          <w:sz w:val="28"/>
          <w:szCs w:val="28"/>
          <w:rtl/>
        </w:rPr>
        <w:t>مرتع و آبخیزداری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،  </w:t>
      </w:r>
      <w:r w:rsidRPr="0098477D">
        <w:rPr>
          <w:rFonts w:ascii="Times New Roman" w:hAnsi="Times New Roman" w:cs="B Mitra"/>
          <w:sz w:val="28"/>
          <w:szCs w:val="28"/>
          <w:rtl/>
        </w:rPr>
        <w:t>بیابانزدایی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، 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 اکوتوریسم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، و </w:t>
      </w:r>
      <w:r w:rsidRPr="0098477D">
        <w:rPr>
          <w:rFonts w:ascii="Times New Roman" w:hAnsi="Times New Roman" w:cs="B Mitra"/>
          <w:sz w:val="28"/>
          <w:szCs w:val="28"/>
          <w:rtl/>
        </w:rPr>
        <w:t>اطلاعات جغرافیایی (</w:t>
      </w:r>
      <w:r w:rsidRPr="0098477D">
        <w:rPr>
          <w:rFonts w:ascii="Times New Roman" w:hAnsi="Times New Roman" w:cs="B Mitra" w:hint="eastAsia"/>
          <w:sz w:val="28"/>
          <w:szCs w:val="28"/>
          <w:rtl/>
        </w:rPr>
        <w:t>مهر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 ماه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 </w:t>
      </w:r>
      <w:r w:rsidRPr="0098477D">
        <w:rPr>
          <w:rFonts w:ascii="Times New Roman" w:hAnsi="Times New Roman" w:cs="B Mitra" w:hint="cs"/>
          <w:sz w:val="28"/>
          <w:szCs w:val="28"/>
          <w:rtl/>
        </w:rPr>
        <w:t>1389 تا اسفند ماه 1391</w:t>
      </w:r>
      <w:r w:rsidRPr="0098477D">
        <w:rPr>
          <w:rFonts w:ascii="Times New Roman" w:hAnsi="Times New Roman" w:cs="B Mitra"/>
          <w:sz w:val="28"/>
          <w:szCs w:val="28"/>
          <w:rtl/>
        </w:rPr>
        <w:t>)</w:t>
      </w:r>
    </w:p>
    <w:p w:rsidR="0098477D" w:rsidRPr="0098477D" w:rsidRDefault="0098477D" w:rsidP="0098477D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rFonts w:ascii="Times New Roman" w:hAnsi="Times New Roman" w:cs="B Mitra"/>
          <w:sz w:val="28"/>
          <w:szCs w:val="28"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>مدیریت گروه مهندسی مرتع و آبخیزداری</w:t>
      </w:r>
      <w:r w:rsidRPr="0098477D">
        <w:rPr>
          <w:rFonts w:ascii="Times New Roman" w:hAnsi="Times New Roman" w:cs="B Mitra" w:hint="cs"/>
          <w:sz w:val="28"/>
          <w:szCs w:val="28"/>
          <w:rtl/>
        </w:rPr>
        <w:t>،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 در دوره کارشناسی، کارشناسی ارشد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،و دکترا </w:t>
      </w:r>
      <w:r w:rsidRPr="0098477D">
        <w:rPr>
          <w:rFonts w:ascii="Times New Roman" w:hAnsi="Times New Roman" w:cs="B Mitra"/>
          <w:sz w:val="28"/>
          <w:szCs w:val="28"/>
          <w:rtl/>
        </w:rPr>
        <w:t>در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رشته های، </w:t>
      </w:r>
      <w:r w:rsidRPr="0098477D">
        <w:rPr>
          <w:rFonts w:ascii="Times New Roman" w:hAnsi="Times New Roman" w:cs="B Mitra"/>
          <w:sz w:val="28"/>
          <w:szCs w:val="28"/>
          <w:rtl/>
        </w:rPr>
        <w:t>مرتع و آبخیزداری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،  </w:t>
      </w:r>
      <w:r w:rsidRPr="0098477D">
        <w:rPr>
          <w:rFonts w:ascii="Times New Roman" w:hAnsi="Times New Roman" w:cs="B Mitra"/>
          <w:sz w:val="28"/>
          <w:szCs w:val="28"/>
          <w:rtl/>
        </w:rPr>
        <w:t>بیابانزدایی (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  آذر ماه 1392 تا  بهمن ماه 1394</w:t>
      </w:r>
      <w:r w:rsidRPr="0098477D">
        <w:rPr>
          <w:rFonts w:ascii="Times New Roman" w:hAnsi="Times New Roman" w:cs="B Mitra"/>
          <w:sz w:val="28"/>
          <w:szCs w:val="28"/>
          <w:rtl/>
        </w:rPr>
        <w:t>)</w:t>
      </w:r>
    </w:p>
    <w:p w:rsidR="0098477D" w:rsidRPr="0098477D" w:rsidRDefault="0098477D" w:rsidP="0098477D">
      <w:pPr>
        <w:pStyle w:val="ListParagraph"/>
        <w:numPr>
          <w:ilvl w:val="0"/>
          <w:numId w:val="6"/>
        </w:numPr>
        <w:bidi/>
        <w:spacing w:after="200" w:line="360" w:lineRule="auto"/>
        <w:jc w:val="both"/>
        <w:rPr>
          <w:rFonts w:ascii="Times New Roman" w:hAnsi="Times New Roman" w:cs="B Mitra"/>
          <w:sz w:val="28"/>
          <w:szCs w:val="28"/>
          <w:rtl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lastRenderedPageBreak/>
        <w:t>دپارتمان منابع آب کالیفرنیا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 آمریکا، 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یکی از بزرگترین پروژه آبی دنیا می باشد که بنده حدود 10 سال در آنجا مشغول به کار بوده و مسئولیت اینجانب برنامه ریزی جهت رها سازی آب از سدهای بالا دست </w:t>
      </w:r>
      <w:r w:rsidRPr="0098477D">
        <w:rPr>
          <w:rFonts w:ascii="Times New Roman" w:hAnsi="Times New Roman" w:cs="B Mitra" w:hint="cs"/>
          <w:sz w:val="28"/>
          <w:szCs w:val="28"/>
          <w:rtl/>
        </w:rPr>
        <w:t>برای استفاده بهینه آب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: ( </w:t>
      </w:r>
      <w:r w:rsidRPr="0098477D">
        <w:rPr>
          <w:rFonts w:ascii="Times New Roman" w:hAnsi="Times New Roman" w:cs="B Mitra" w:hint="cs"/>
          <w:sz w:val="28"/>
          <w:szCs w:val="28"/>
          <w:rtl/>
        </w:rPr>
        <w:t>1378- 1385</w:t>
      </w:r>
      <w:r w:rsidRPr="0098477D">
        <w:rPr>
          <w:rFonts w:ascii="Times New Roman" w:hAnsi="Times New Roman" w:cs="B Mitra"/>
          <w:sz w:val="28"/>
          <w:szCs w:val="28"/>
          <w:rtl/>
        </w:rPr>
        <w:t>)</w:t>
      </w:r>
    </w:p>
    <w:p w:rsidR="0098477D" w:rsidRPr="0098477D" w:rsidRDefault="0098477D" w:rsidP="0098477D">
      <w:pPr>
        <w:spacing w:line="360" w:lineRule="auto"/>
        <w:ind w:left="360"/>
        <w:jc w:val="both"/>
        <w:rPr>
          <w:rFonts w:ascii="Times New Roman" w:hAnsi="Times New Roman" w:cs="B Mitra"/>
          <w:sz w:val="28"/>
          <w:szCs w:val="28"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>- تنظیم آب ورودی به دلتا جهت حفظ گونه های در حال انقراض</w:t>
      </w:r>
    </w:p>
    <w:p w:rsidR="0098477D" w:rsidRPr="0098477D" w:rsidRDefault="0098477D" w:rsidP="0098477D">
      <w:pPr>
        <w:spacing w:line="360" w:lineRule="auto"/>
        <w:ind w:left="360"/>
        <w:jc w:val="both"/>
        <w:rPr>
          <w:rFonts w:ascii="Times New Roman" w:hAnsi="Times New Roman" w:cs="B Mitra"/>
          <w:sz w:val="28"/>
          <w:szCs w:val="28"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>- انتقال آب از شمال کالیفرنیا به جنوب کالیفرنیا برای استفاده کشاورزی، شرب و صنعت</w:t>
      </w:r>
    </w:p>
    <w:p w:rsidR="0098477D" w:rsidRPr="0098477D" w:rsidRDefault="0098477D" w:rsidP="0098477D">
      <w:pPr>
        <w:spacing w:line="360" w:lineRule="auto"/>
        <w:ind w:left="360"/>
        <w:jc w:val="both"/>
        <w:rPr>
          <w:rFonts w:ascii="Times New Roman" w:hAnsi="Times New Roman" w:cs="B Mitra"/>
          <w:sz w:val="28"/>
          <w:szCs w:val="28"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>-</w:t>
      </w:r>
      <w:r w:rsidRPr="0098477D">
        <w:rPr>
          <w:rFonts w:ascii="Times New Roman" w:hAnsi="Times New Roman" w:cs="B Mitra" w:hint="cs"/>
          <w:sz w:val="28"/>
          <w:szCs w:val="28"/>
          <w:rtl/>
        </w:rPr>
        <w:t xml:space="preserve"> 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تنظیم رها سازی آب برای تولید برق </w:t>
      </w:r>
    </w:p>
    <w:p w:rsidR="0098477D" w:rsidRPr="0098477D" w:rsidRDefault="0098477D" w:rsidP="0098477D">
      <w:pPr>
        <w:spacing w:line="360" w:lineRule="auto"/>
        <w:ind w:left="360"/>
        <w:jc w:val="both"/>
        <w:rPr>
          <w:rFonts w:ascii="Times New Roman" w:hAnsi="Times New Roman" w:cs="B Mitra"/>
          <w:sz w:val="28"/>
          <w:szCs w:val="28"/>
          <w:rtl/>
        </w:rPr>
      </w:pPr>
      <w:r w:rsidRPr="0098477D">
        <w:rPr>
          <w:rFonts w:ascii="Times New Roman" w:hAnsi="Times New Roman" w:cs="B Mitra"/>
          <w:sz w:val="28"/>
          <w:szCs w:val="28"/>
          <w:rtl/>
        </w:rPr>
        <w:t xml:space="preserve">- استفاده از مدل کامپیوتری </w:t>
      </w:r>
      <w:r w:rsidRPr="0098477D">
        <w:rPr>
          <w:rFonts w:ascii="Times New Roman" w:hAnsi="Times New Roman" w:cs="B Mitra"/>
          <w:sz w:val="28"/>
          <w:szCs w:val="28"/>
        </w:rPr>
        <w:t>CALSIM</w:t>
      </w:r>
      <w:r w:rsidRPr="0098477D">
        <w:rPr>
          <w:rFonts w:ascii="Times New Roman" w:hAnsi="Times New Roman" w:cs="B Mitra"/>
          <w:sz w:val="28"/>
          <w:szCs w:val="28"/>
          <w:rtl/>
        </w:rPr>
        <w:t xml:space="preserve"> برای گرفتن تصمیمات رهاسازی آب از پشت سدها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3- </w:t>
      </w:r>
      <w:r w:rsidRPr="0098477D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سوابق تدریس:</w:t>
      </w:r>
    </w:p>
    <w:p w:rsidR="0098477D" w:rsidRPr="0098477D" w:rsidRDefault="0098477D" w:rsidP="006575A6">
      <w:pPr>
        <w:spacing w:after="0" w:line="360" w:lineRule="auto"/>
        <w:ind w:left="-330" w:firstLine="284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دروسی که دردانشگاه هرمزگان،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پردیس قشم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دانشگاه علوم پزشکی،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در مقاطع مختلف (کارشناسی، کارشناسی ارشد، و دکترا)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توسط اینجانب تدریس می گردد به شرح زیر می باش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ن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د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( حدود 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8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 xml:space="preserve"> سال)</w:t>
      </w:r>
      <w:r w:rsidR="006575A6">
        <w:rPr>
          <w:rFonts w:ascii="Times New Roman" w:hAnsi="Times New Roman" w:cs="B Nazanin" w:hint="cs"/>
          <w:b/>
          <w:bCs/>
          <w:sz w:val="24"/>
          <w:szCs w:val="24"/>
          <w:rtl/>
        </w:rPr>
        <w:t>:</w:t>
      </w:r>
    </w:p>
    <w:p w:rsidR="0098477D" w:rsidRPr="0098477D" w:rsidRDefault="0098477D" w:rsidP="00DB6FC6">
      <w:pPr>
        <w:spacing w:after="0" w:line="360" w:lineRule="auto"/>
        <w:ind w:left="-330" w:firstLine="284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مهندسی آب</w:t>
      </w:r>
      <w:r w:rsidR="006575A6">
        <w:rPr>
          <w:rFonts w:ascii="Times New Roman" w:hAnsi="Times New Roman" w:cs="B Nazanin" w:hint="cs"/>
          <w:b/>
          <w:bCs/>
          <w:sz w:val="24"/>
          <w:szCs w:val="24"/>
          <w:rtl/>
        </w:rPr>
        <w:softHyphen/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های زیر زمینی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هیدرولوژی عمومی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هیدرولوژی کاربردی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هیدرولوژی مهندسی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مدیریت منابع آب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زبان تخصصی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هیدرولوژی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مناطق خشک و نیمه خشک،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کیفیت آب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،</w:t>
      </w:r>
      <w:r w:rsidR="006F0A2A">
        <w:rPr>
          <w:rFonts w:ascii="Times New Roman" w:hAnsi="Times New Roman" w:cs="B Nazanin" w:hint="cs"/>
          <w:b/>
          <w:bCs/>
          <w:sz w:val="24"/>
          <w:szCs w:val="24"/>
          <w:rtl/>
        </w:rPr>
        <w:t>کاربرد فن</w:t>
      </w:r>
      <w:r w:rsidR="006F0A2A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6F0A2A">
        <w:rPr>
          <w:rFonts w:ascii="Times New Roman" w:hAnsi="Times New Roman" w:cs="B Nazanin" w:hint="cs"/>
          <w:b/>
          <w:bCs/>
          <w:sz w:val="24"/>
          <w:szCs w:val="24"/>
          <w:rtl/>
        </w:rPr>
        <w:t>آوری</w:t>
      </w:r>
      <w:r w:rsidR="006F0A2A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6F0A2A">
        <w:rPr>
          <w:rFonts w:ascii="Times New Roman" w:hAnsi="Times New Roman" w:cs="B Nazanin" w:hint="cs"/>
          <w:b/>
          <w:bCs/>
          <w:sz w:val="24"/>
          <w:szCs w:val="24"/>
          <w:rtl/>
        </w:rPr>
        <w:t>های نوین در بیابان،</w:t>
      </w:r>
      <w:bookmarkStart w:id="0" w:name="_GoBack"/>
      <w:bookmarkEnd w:id="0"/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3B4148">
        <w:rPr>
          <w:rFonts w:ascii="Times New Roman" w:hAnsi="Times New Roman" w:cs="B Nazanin" w:hint="cs"/>
          <w:b/>
          <w:bCs/>
          <w:sz w:val="24"/>
          <w:szCs w:val="24"/>
          <w:rtl/>
        </w:rPr>
        <w:t>بهره</w:t>
      </w:r>
      <w:r w:rsidR="003B4148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3B4148">
        <w:rPr>
          <w:rFonts w:ascii="Times New Roman" w:hAnsi="Times New Roman" w:cs="B Nazanin" w:hint="cs"/>
          <w:b/>
          <w:bCs/>
          <w:sz w:val="24"/>
          <w:szCs w:val="24"/>
          <w:rtl/>
        </w:rPr>
        <w:t>برداری از آب</w:t>
      </w:r>
      <w:r w:rsidR="003B4148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3B4148">
        <w:rPr>
          <w:rFonts w:ascii="Times New Roman" w:hAnsi="Times New Roman" w:cs="B Nazanin" w:hint="cs"/>
          <w:b/>
          <w:bCs/>
          <w:sz w:val="24"/>
          <w:szCs w:val="24"/>
          <w:rtl/>
        </w:rPr>
        <w:t>های غیر</w:t>
      </w:r>
      <w:r w:rsidR="00DB6FC6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متعارف، آلودگی منابع آب (دکترا)، حفاظت آب و خاک پیشرفته(دکترا)، 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و هیدروژئولوژی پیشرفته (دکترا)</w:t>
      </w:r>
      <w:r w:rsidR="00DB6FC6">
        <w:rPr>
          <w:rFonts w:ascii="Times New Roman" w:hAnsi="Times New Roman" w:cs="B Nazanin" w:hint="cs"/>
          <w:b/>
          <w:bCs/>
          <w:sz w:val="24"/>
          <w:szCs w:val="24"/>
          <w:rtl/>
        </w:rPr>
        <w:t>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مدلهای </w:t>
      </w:r>
      <w:r w:rsidRPr="0098477D">
        <w:rPr>
          <w:rFonts w:ascii="Times New Roman" w:hAnsi="Times New Roman" w:cs="B Nazanin"/>
          <w:b/>
          <w:bCs/>
          <w:sz w:val="24"/>
          <w:szCs w:val="24"/>
          <w:rtl/>
        </w:rPr>
        <w:t>آبهای زیر زمینی</w:t>
      </w:r>
      <w:r w:rsidRPr="0098477D">
        <w:rPr>
          <w:rFonts w:ascii="Times New Roman" w:hAnsi="Times New Roman" w:cs="B Nazanin" w:hint="cs"/>
          <w:b/>
          <w:bCs/>
          <w:sz w:val="24"/>
          <w:szCs w:val="24"/>
          <w:rtl/>
        </w:rPr>
        <w:t>.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4-مقالات </w:t>
      </w:r>
      <w:r w:rsidRPr="0098477D">
        <w:rPr>
          <w:rFonts w:ascii="Times New Roman" w:hAnsi="Times New Roman" w:cs="B Nazanin"/>
          <w:b/>
          <w:bCs/>
          <w:sz w:val="28"/>
          <w:szCs w:val="28"/>
          <w:u w:val="single"/>
        </w:rPr>
        <w:t xml:space="preserve">ISI </w:t>
      </w: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و بین المللی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Mostafa Moradi Dashtpagerd, Ahmad Nohagar,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Hassan Vagharfard, </w:t>
      </w:r>
      <w:r w:rsidRPr="0098477D">
        <w:rPr>
          <w:rFonts w:asciiTheme="majorBidi" w:hAnsiTheme="majorBidi" w:cstheme="majorBidi"/>
          <w:sz w:val="24"/>
          <w:szCs w:val="24"/>
        </w:rPr>
        <w:t>Afshin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477D">
        <w:rPr>
          <w:rFonts w:asciiTheme="majorBidi" w:hAnsiTheme="majorBidi" w:cstheme="majorBidi"/>
          <w:sz w:val="24"/>
          <w:szCs w:val="24"/>
        </w:rPr>
        <w:t>Honarbakhsh and Noroozi (2013) Application of Spatial Analysis Techniques to Select the Most Suitable Areas for Flood Spreading. Water Resources Management. 27(8):3071-3084.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Mostafa Moradi Dashtpagerd, Mohammad Reza Kousari,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Vagharfard,</w:t>
      </w:r>
      <w:r w:rsidRPr="0098477D">
        <w:rPr>
          <w:rFonts w:asciiTheme="majorBidi" w:hAnsiTheme="majorBidi" w:cstheme="majorBidi"/>
          <w:sz w:val="24"/>
          <w:szCs w:val="24"/>
        </w:rPr>
        <w:t xml:space="preserve"> Diba Ghonchepour, Mitra Esmaeilzadeh and Hossein Ahani (2015) An investigation of drought magnitude trend during 1975–2005 in arid and semi-arid regions of Iran. Environmental Earth Sciences. 73(3): 1231-1244.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lastRenderedPageBreak/>
        <w:t xml:space="preserve">Seiyed Mossa Hosseini, Majied Kholghi and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</w:t>
      </w:r>
      <w:r w:rsidRPr="0098477D">
        <w:rPr>
          <w:rFonts w:asciiTheme="majorBidi" w:hAnsiTheme="majorBidi" w:cstheme="majorBidi"/>
          <w:sz w:val="24"/>
          <w:szCs w:val="24"/>
        </w:rPr>
        <w:t xml:space="preserve"> (2012) Numerical and Meta-Modeling of Nitrate Tranasport Reduced by Nano-Fe/Ca Particles in Packed Sand Column. Transport in Porous Media. 94(1):149-174.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Mehziar Khajegan 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</w:t>
      </w:r>
      <w:r w:rsidRPr="0098477D">
        <w:rPr>
          <w:rFonts w:asciiTheme="majorBidi" w:hAnsiTheme="majorBidi" w:cstheme="majorBidi"/>
          <w:sz w:val="24"/>
          <w:szCs w:val="24"/>
        </w:rPr>
        <w:t>, Ali Shahdadi Khajeaskari (2015) Evaluating  Geo-Park Potentials in Tourism  Development in Qeshm  Island  With an  Emphasis on Eco-tourism Using  SWOT  Method. Jamacian Journal of Science and Technology. 26:1-16.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Abdolahhossein Rezaipoor Baghdar,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</w:t>
      </w:r>
      <w:r w:rsidRPr="0098477D">
        <w:rPr>
          <w:rFonts w:asciiTheme="majorBidi" w:hAnsiTheme="majorBidi" w:cstheme="majorBidi"/>
          <w:sz w:val="24"/>
          <w:szCs w:val="24"/>
        </w:rPr>
        <w:t>, Hamid Reza Azimzadeh, Hamid Gholami and Yahya Esmailpoor (2016) Determination of air pollution status in Iran Central Iron Ore Company, Bafgh/Summer 2013 .Global Journal of Scientific Researches. 3(4): 35-38.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Abazar Majidi, Mostafa Moradi Dashtpagerd,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Hassan </w:t>
      </w:r>
      <w:proofErr w:type="gramStart"/>
      <w:r w:rsidRPr="0098477D">
        <w:rPr>
          <w:rFonts w:asciiTheme="majorBidi" w:hAnsiTheme="majorBidi" w:cstheme="majorBidi"/>
          <w:b/>
          <w:bCs/>
          <w:sz w:val="24"/>
          <w:szCs w:val="24"/>
        </w:rPr>
        <w:t>Vagharfard</w:t>
      </w:r>
      <w:r w:rsidRPr="0098477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98477D">
        <w:rPr>
          <w:rFonts w:asciiTheme="majorBidi" w:hAnsiTheme="majorBidi" w:cstheme="majorBidi"/>
          <w:sz w:val="24"/>
          <w:szCs w:val="24"/>
        </w:rPr>
        <w:t xml:space="preserve"> Purjanie (2012) Evaluation of  Synthetic Unit Hydrograph(SCS)and Rational Methods in Prak Flow Estimation (Case Study:Khoshehaye Zarrin Watershed,Iran). International Journal of Hydraulic Engineering. 1(5): 43-47.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Mostafa Moradi Dashtpagerd,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Hassan Vagharfard </w:t>
      </w:r>
      <w:r w:rsidRPr="0098477D">
        <w:rPr>
          <w:rFonts w:asciiTheme="majorBidi" w:hAnsiTheme="majorBidi" w:cstheme="majorBidi"/>
          <w:sz w:val="24"/>
          <w:szCs w:val="24"/>
        </w:rPr>
        <w:t xml:space="preserve">and Afshin Honarbakhsh (2013) Application </w:t>
      </w:r>
      <w:proofErr w:type="gramStart"/>
      <w:r w:rsidRPr="0098477D">
        <w:rPr>
          <w:rFonts w:asciiTheme="majorBidi" w:hAnsiTheme="majorBidi" w:cstheme="majorBidi"/>
          <w:sz w:val="24"/>
          <w:szCs w:val="24"/>
        </w:rPr>
        <w:t>of  Cross</w:t>
      </w:r>
      <w:proofErr w:type="gramEnd"/>
      <w:r w:rsidRPr="0098477D">
        <w:rPr>
          <w:rFonts w:asciiTheme="majorBidi" w:hAnsiTheme="majorBidi" w:cstheme="majorBidi"/>
          <w:sz w:val="24"/>
          <w:szCs w:val="24"/>
        </w:rPr>
        <w:t xml:space="preserve">–validation technique for  zoning of  Groundwater  levels in  Shahrekord plain. Agricultural Sciences. 4(7): 329-333. 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>Afshin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477D">
        <w:rPr>
          <w:rFonts w:asciiTheme="majorBidi" w:hAnsiTheme="majorBidi" w:cstheme="majorBidi"/>
          <w:sz w:val="24"/>
          <w:szCs w:val="24"/>
        </w:rPr>
        <w:t xml:space="preserve">Honarbakhsh, Mostafa Moradi Dashtpagerd and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Hassan Vagharfard </w:t>
      </w:r>
      <w:r w:rsidRPr="0098477D">
        <w:rPr>
          <w:rFonts w:asciiTheme="majorBidi" w:hAnsiTheme="majorBidi" w:cstheme="majorBidi"/>
          <w:sz w:val="24"/>
          <w:szCs w:val="24"/>
        </w:rPr>
        <w:t xml:space="preserve">(2013) Application </w:t>
      </w:r>
      <w:proofErr w:type="gramStart"/>
      <w:r w:rsidRPr="0098477D">
        <w:rPr>
          <w:rFonts w:asciiTheme="majorBidi" w:hAnsiTheme="majorBidi" w:cstheme="majorBidi"/>
          <w:sz w:val="24"/>
          <w:szCs w:val="24"/>
        </w:rPr>
        <w:t>of  Soft</w:t>
      </w:r>
      <w:proofErr w:type="gramEnd"/>
      <w:r w:rsidRPr="0098477D">
        <w:rPr>
          <w:rFonts w:asciiTheme="majorBidi" w:hAnsiTheme="majorBidi" w:cstheme="majorBidi"/>
          <w:sz w:val="24"/>
          <w:szCs w:val="24"/>
        </w:rPr>
        <w:t xml:space="preserve"> Computing Methods in Predicting  Evapotranspiration. Open Journal of Geology. 3:397-403.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Mostafa Moradi Dashtpagerd,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Hassan Vagharfard, </w:t>
      </w:r>
      <w:r w:rsidRPr="0098477D">
        <w:rPr>
          <w:rFonts w:asciiTheme="majorBidi" w:hAnsiTheme="majorBidi" w:cstheme="majorBidi"/>
          <w:sz w:val="24"/>
          <w:szCs w:val="24"/>
        </w:rPr>
        <w:t>Afshin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477D">
        <w:rPr>
          <w:rFonts w:asciiTheme="majorBidi" w:hAnsiTheme="majorBidi" w:cstheme="majorBidi"/>
          <w:sz w:val="24"/>
          <w:szCs w:val="24"/>
        </w:rPr>
        <w:t>Honarbakhsh and Noroozi (2013)</w:t>
      </w:r>
      <w:r w:rsidRPr="0098477D">
        <w:t xml:space="preserve"> </w:t>
      </w:r>
      <w:r w:rsidRPr="0098477D">
        <w:rPr>
          <w:rFonts w:asciiTheme="majorBidi" w:hAnsiTheme="majorBidi" w:cstheme="majorBidi"/>
          <w:sz w:val="24"/>
          <w:szCs w:val="24"/>
        </w:rPr>
        <w:t>GIS Based Fuzzy Logic Approach for Identification of Groundwater Artificial Recharg Site. Open Journal of Geology. 3:379-383.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Abzar Magidi and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</w:t>
      </w:r>
      <w:r w:rsidRPr="0098477D">
        <w:rPr>
          <w:rFonts w:asciiTheme="majorBidi" w:hAnsiTheme="majorBidi" w:cstheme="majorBidi"/>
          <w:sz w:val="24"/>
          <w:szCs w:val="24"/>
        </w:rPr>
        <w:t xml:space="preserve"> (2013) Surface Run-off Simulation With Two Methods Using HEC-HMS Model (Case Study Abnama </w:t>
      </w:r>
      <w:proofErr w:type="gramStart"/>
      <w:r w:rsidRPr="0098477D">
        <w:rPr>
          <w:rFonts w:asciiTheme="majorBidi" w:hAnsiTheme="majorBidi" w:cstheme="majorBidi"/>
          <w:sz w:val="24"/>
          <w:szCs w:val="24"/>
        </w:rPr>
        <w:t>Watershed,Iran</w:t>
      </w:r>
      <w:proofErr w:type="gramEnd"/>
      <w:r w:rsidRPr="0098477D">
        <w:rPr>
          <w:rFonts w:asciiTheme="majorBidi" w:hAnsiTheme="majorBidi" w:cstheme="majorBidi"/>
          <w:sz w:val="24"/>
          <w:szCs w:val="24"/>
        </w:rPr>
        <w:t>). Current Advances in Environmental Science. 1(1):7-11.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Mehdi Fallah,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</w:t>
      </w:r>
      <w:r w:rsidRPr="0098477D">
        <w:rPr>
          <w:rFonts w:asciiTheme="majorBidi" w:hAnsiTheme="majorBidi" w:cstheme="majorBidi"/>
          <w:sz w:val="24"/>
          <w:szCs w:val="24"/>
        </w:rPr>
        <w:t>, Manouchehr Faragzadeh and Ali Nick kheslat (2014) Assessment of Spatial Multicriteria Decision-making with Process of the Artificial Neural  Networks  Method to Site Selection of the Wastewater  Treatment  Plant (case Study:Qeshm Island). International Journal of Advanced Biological and Biomedical Research. 2(6):2061-2066.</w:t>
      </w:r>
    </w:p>
    <w:p w:rsidR="0098477D" w:rsidRP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sz w:val="24"/>
          <w:szCs w:val="24"/>
        </w:rPr>
        <w:t xml:space="preserve">Mostafa Moradi Dashtpagerd and 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>Hassan Vagharfard</w:t>
      </w:r>
      <w:r w:rsidRPr="0098477D">
        <w:rPr>
          <w:rFonts w:asciiTheme="majorBidi" w:hAnsiTheme="majorBidi" w:cstheme="majorBidi"/>
          <w:sz w:val="24"/>
          <w:szCs w:val="24"/>
        </w:rPr>
        <w:t xml:space="preserve"> (2014) Fuzzy C-Means Clustering Algorithm for Site Selection of Groundwater Artificial Recharge (Case study: Sefied Dasht Plain). International Journal of Advanced Biological and Biomedical Research. 2(5):1367-1374.</w:t>
      </w:r>
    </w:p>
    <w:p w:rsidR="0098477D" w:rsidRDefault="0098477D" w:rsidP="006575A6">
      <w:pPr>
        <w:pStyle w:val="ListParagraph"/>
        <w:numPr>
          <w:ilvl w:val="0"/>
          <w:numId w:val="1"/>
        </w:numPr>
        <w:spacing w:line="360" w:lineRule="auto"/>
        <w:ind w:left="0" w:right="-330" w:firstLine="0"/>
        <w:jc w:val="both"/>
        <w:rPr>
          <w:rFonts w:asciiTheme="majorBidi" w:hAnsiTheme="majorBidi" w:cstheme="majorBidi"/>
          <w:sz w:val="24"/>
          <w:szCs w:val="24"/>
        </w:rPr>
      </w:pPr>
      <w:r w:rsidRPr="0098477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Hassan Vagharfard </w:t>
      </w:r>
      <w:r w:rsidRPr="0098477D">
        <w:rPr>
          <w:rFonts w:asciiTheme="majorBidi" w:hAnsiTheme="majorBidi" w:cstheme="majorBidi"/>
          <w:sz w:val="24"/>
          <w:szCs w:val="24"/>
        </w:rPr>
        <w:t>and</w:t>
      </w:r>
      <w:r w:rsidRPr="009847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477D">
        <w:rPr>
          <w:rFonts w:asciiTheme="majorBidi" w:hAnsiTheme="majorBidi" w:cstheme="majorBidi"/>
          <w:sz w:val="24"/>
          <w:szCs w:val="24"/>
        </w:rPr>
        <w:t xml:space="preserve">Mostafa Moradi Dashtpagerd (2013) </w:t>
      </w:r>
      <w:r w:rsidRPr="0098477D">
        <w:rPr>
          <w:rFonts w:cs="B Yagut"/>
          <w:sz w:val="20"/>
          <w:szCs w:val="20"/>
        </w:rPr>
        <w:t>Delineation of Groundwater Recharge Sites Using GIS Case Study: Sefied Dasht Plain.</w:t>
      </w:r>
      <w:r w:rsidRPr="0098477D">
        <w:rPr>
          <w:rFonts w:asciiTheme="majorBidi" w:hAnsiTheme="majorBidi" w:cstheme="majorBidi"/>
          <w:sz w:val="24"/>
          <w:szCs w:val="24"/>
        </w:rPr>
        <w:t xml:space="preserve"> International Journal of Advanced Biological and Biomedical Research. 2(1).</w:t>
      </w:r>
    </w:p>
    <w:p w:rsidR="006575A6" w:rsidRPr="006575A6" w:rsidRDefault="006575A6" w:rsidP="006575A6">
      <w:pPr>
        <w:bidi w:val="0"/>
        <w:spacing w:line="360" w:lineRule="auto"/>
        <w:ind w:left="360" w:right="-330"/>
        <w:jc w:val="both"/>
        <w:rPr>
          <w:rFonts w:asciiTheme="majorBidi" w:hAnsiTheme="majorBidi" w:cstheme="majorBidi"/>
          <w:sz w:val="24"/>
          <w:szCs w:val="24"/>
        </w:rPr>
      </w:pPr>
    </w:p>
    <w:p w:rsidR="0098477D" w:rsidRPr="0098477D" w:rsidRDefault="0098477D" w:rsidP="006575A6">
      <w:pPr>
        <w:spacing w:line="360" w:lineRule="auto"/>
        <w:ind w:left="283" w:hanging="283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5-مقالات علمی و پژوهشی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Nazanin"/>
          <w:sz w:val="24"/>
          <w:szCs w:val="24"/>
          <w:rtl/>
        </w:rPr>
      </w:pPr>
      <w:r w:rsidRPr="0098477D">
        <w:rPr>
          <w:rFonts w:cs="B Nazanin" w:hint="cs"/>
          <w:sz w:val="24"/>
          <w:szCs w:val="24"/>
          <w:rtl/>
        </w:rPr>
        <w:t xml:space="preserve">مصطفی مرادی، </w:t>
      </w:r>
      <w:r w:rsidRPr="0098477D">
        <w:rPr>
          <w:rFonts w:cs="B Nazanin" w:hint="cs"/>
          <w:b/>
          <w:bCs/>
          <w:sz w:val="24"/>
          <w:szCs w:val="24"/>
          <w:rtl/>
        </w:rPr>
        <w:t>حسن وقارفرد</w:t>
      </w:r>
      <w:r w:rsidRPr="0098477D">
        <w:rPr>
          <w:rFonts w:cs="B Nazanin" w:hint="cs"/>
          <w:sz w:val="24"/>
          <w:szCs w:val="24"/>
          <w:rtl/>
        </w:rPr>
        <w:t>، اسدالله خورانی و وفا محمودی نژاد (1390) ارزیابی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روش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Nazanin" w:hint="cs"/>
          <w:sz w:val="24"/>
          <w:szCs w:val="24"/>
          <w:rtl/>
        </w:rPr>
        <w:t>های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مختلف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درونیابی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در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پهنه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بندی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شوری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آب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زیر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زمینی،با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استاده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از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تکنیک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/>
          <w:sz w:val="24"/>
          <w:szCs w:val="24"/>
        </w:rPr>
        <w:t>Cross-Validation</w:t>
      </w:r>
      <w:r w:rsidRPr="0098477D">
        <w:rPr>
          <w:rFonts w:cs="B Nazanin"/>
          <w:sz w:val="24"/>
          <w:szCs w:val="24"/>
          <w:rtl/>
        </w:rPr>
        <w:t xml:space="preserve"> (</w:t>
      </w:r>
      <w:r w:rsidRPr="0098477D">
        <w:rPr>
          <w:rFonts w:cs="B Nazanin" w:hint="cs"/>
          <w:sz w:val="24"/>
          <w:szCs w:val="24"/>
          <w:rtl/>
        </w:rPr>
        <w:t>مطالعه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موردی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Nazanin"/>
          <w:sz w:val="24"/>
          <w:szCs w:val="24"/>
          <w:rtl/>
        </w:rPr>
        <w:t>:</w:t>
      </w:r>
      <w:r w:rsidRPr="0098477D">
        <w:rPr>
          <w:rFonts w:cs="B Nazanin" w:hint="cs"/>
          <w:sz w:val="24"/>
          <w:szCs w:val="24"/>
          <w:rtl/>
        </w:rPr>
        <w:t>دشت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شهرکرد</w:t>
      </w:r>
      <w:r w:rsidRPr="0098477D">
        <w:rPr>
          <w:rFonts w:cs="B Nazanin"/>
          <w:sz w:val="24"/>
          <w:szCs w:val="24"/>
          <w:rtl/>
        </w:rPr>
        <w:t>)</w:t>
      </w:r>
      <w:r w:rsidRPr="0098477D">
        <w:rPr>
          <w:rFonts w:cs="B Nazanin" w:hint="cs"/>
          <w:sz w:val="24"/>
          <w:szCs w:val="24"/>
          <w:rtl/>
        </w:rPr>
        <w:t xml:space="preserve"> .</w:t>
      </w:r>
      <w:r w:rsidRPr="0098477D">
        <w:rPr>
          <w:rFonts w:cs="B Nazanin" w:hint="cs"/>
          <w:sz w:val="20"/>
          <w:szCs w:val="20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انجمن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سنجش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از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راه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دور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و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/>
          <w:sz w:val="24"/>
          <w:szCs w:val="24"/>
        </w:rPr>
        <w:t>GIS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ایران. 3(1): 35-44.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محمد خواجه، ام البنین بذرافشان،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یحیی اسماعیل پور (1393)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کیفی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پریشان. فصلنامه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مدرس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علوم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انسانی. 18(4):72-96.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عبدالحسین رضائی پور باغدر، حسن وقارفرد، حمیدرضا عظیم زاده، حمید غلامی و یحیی اسماعیل پور (1395) بررسي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وضعيت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آلودگي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پساب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ناشي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فرآوري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بياباني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بررسي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موردي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بافق. نشریه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علمی</w:t>
      </w:r>
      <w:r w:rsidRPr="0098477D">
        <w:rPr>
          <w:rFonts w:cs="B Mitra"/>
          <w:sz w:val="24"/>
          <w:szCs w:val="24"/>
          <w:rtl/>
        </w:rPr>
        <w:t>-</w:t>
      </w:r>
      <w:r w:rsidRPr="0098477D">
        <w:rPr>
          <w:rFonts w:cs="B Mitra" w:hint="cs"/>
          <w:sz w:val="24"/>
          <w:szCs w:val="24"/>
          <w:rtl/>
        </w:rPr>
        <w:t>پژوهشی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بیابان. 3(5):15-26.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عبدالحسین رضائی پور باغدر،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حمیدرضا عظیم زاده، حمید غلامی و یحیی اسماعیل پور (1395) کاربرد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شاخص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p1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ipi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</w:rPr>
        <w:t>Mcd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وضعیت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آلودگی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برخی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فلزات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رسوبات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باطله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مجتمع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معدنی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چغارت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بافق. مجله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علمی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 w:hint="cs"/>
          <w:sz w:val="24"/>
          <w:szCs w:val="24"/>
          <w:rtl/>
        </w:rPr>
        <w:t>پژوهشی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خشک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بوم. 6(1):1-13.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حسین بهرامی،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آرش ملکیان، حمید غلامی و پژمان طهماسبی(1395) 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تحلیل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عاملی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اولویت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بندی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معیارهای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سنجش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تخریب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سرزمین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حوضه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کارون.  فصلنامه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مدرس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علوم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انسانی</w:t>
      </w:r>
      <w:r w:rsidRPr="0098477D">
        <w:rPr>
          <w:rFonts w:cs="B Mitra"/>
          <w:sz w:val="24"/>
          <w:szCs w:val="24"/>
          <w:rtl/>
        </w:rPr>
        <w:t xml:space="preserve">   (</w:t>
      </w:r>
      <w:r w:rsidRPr="0098477D">
        <w:rPr>
          <w:rFonts w:cs="B Mitra" w:hint="cs"/>
          <w:sz w:val="24"/>
          <w:szCs w:val="24"/>
          <w:rtl/>
        </w:rPr>
        <w:t>برنامه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فضا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 xml:space="preserve"> . 20(2): 98-113.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Nazanin"/>
          <w:sz w:val="24"/>
          <w:szCs w:val="24"/>
        </w:rPr>
      </w:pPr>
      <w:r w:rsidRPr="0098477D">
        <w:rPr>
          <w:rFonts w:cs="B Nazanin" w:hint="cs"/>
          <w:sz w:val="24"/>
          <w:szCs w:val="24"/>
          <w:rtl/>
        </w:rPr>
        <w:t xml:space="preserve">حسین بهرامی، </w:t>
      </w:r>
      <w:r w:rsidRPr="0098477D">
        <w:rPr>
          <w:rFonts w:cs="B Nazanin" w:hint="cs"/>
          <w:b/>
          <w:bCs/>
          <w:sz w:val="24"/>
          <w:szCs w:val="24"/>
          <w:rtl/>
        </w:rPr>
        <w:t>حسن وقارفرد</w:t>
      </w:r>
      <w:r w:rsidRPr="0098477D">
        <w:rPr>
          <w:rFonts w:cs="B Nazanin" w:hint="cs"/>
          <w:sz w:val="24"/>
          <w:szCs w:val="24"/>
          <w:rtl/>
        </w:rPr>
        <w:t>، آرش ملکیان، حمید غلامی و پژمان طهماسبی(1395) همگن</w:t>
      </w:r>
      <w:r w:rsidRPr="0098477D">
        <w:rPr>
          <w:rFonts w:ascii="Cambria" w:hAnsi="Cambria" w:cs="Cambria" w:hint="cs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بندی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حوزه</w:t>
      </w:r>
      <w:r w:rsidRPr="0098477D">
        <w:rPr>
          <w:rFonts w:ascii="Cambria" w:hAnsi="Cambria" w:cs="Cambria" w:hint="cs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های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آبخیز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با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رهیافت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تلفیقی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سیستم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جغرافیایی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و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تحلیلی</w:t>
      </w:r>
      <w:r w:rsidRPr="0098477D">
        <w:rPr>
          <w:rFonts w:ascii="Cambria" w:hAnsi="Cambria" w:cs="Cambria" w:hint="cs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های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آماری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چند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متغیره،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مطالعه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موردی</w:t>
      </w:r>
      <w:r w:rsidRPr="0098477D">
        <w:rPr>
          <w:rFonts w:cs="B Nazanin"/>
          <w:sz w:val="24"/>
          <w:szCs w:val="24"/>
          <w:rtl/>
        </w:rPr>
        <w:t xml:space="preserve">: </w:t>
      </w:r>
      <w:r w:rsidRPr="0098477D">
        <w:rPr>
          <w:rFonts w:cs="B Nazanin" w:hint="cs"/>
          <w:sz w:val="24"/>
          <w:szCs w:val="24"/>
          <w:rtl/>
        </w:rPr>
        <w:t>حوزه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آبریز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کارون. نشریه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مهندسی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و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مدیریت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آبخیز. پذیرش نهایی.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علیرضا نفرزادگان، </w:t>
      </w:r>
      <w:r w:rsidRPr="0098477D">
        <w:rPr>
          <w:rFonts w:cs="B Mitra" w:hint="cs"/>
          <w:b/>
          <w:bCs/>
          <w:sz w:val="24"/>
          <w:szCs w:val="24"/>
          <w:rtl/>
        </w:rPr>
        <w:t>حسن</w:t>
      </w:r>
      <w:r w:rsidRPr="0098477D">
        <w:rPr>
          <w:rFonts w:cs="B Mitra" w:hint="cs"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وقارفرد</w:t>
      </w:r>
      <w:r w:rsidRPr="0098477D">
        <w:rPr>
          <w:rFonts w:cs="B Mitra" w:hint="cs"/>
          <w:sz w:val="24"/>
          <w:szCs w:val="24"/>
          <w:rtl/>
        </w:rPr>
        <w:t>، محمد رضا نیکو و احمد نوحه گر (1396) استفاده از برنامه ریزی خطی تعاملی برای تخصیص بهینه آب و سطح کشت با توجه به محتوای آب مجازی و فاکتورهای اقتصادی-اجتماعی (مطالعه موردی: دشت درودزن-کربال). اکوهیدرولوژی. 4(2) : 601-613.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فاطمه ریاحی، احمد نوحه گر، مجید خلقی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(1392) اصلاح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DRASTIC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منظور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سرخون. مجله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پژوهش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ایران. 12(1): 119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lastRenderedPageBreak/>
        <w:t xml:space="preserve">مصطفی مرادی، دیبا غنچه پور،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اسدالله خورانی(1392) تعیین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نقاط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مناسب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تغذیه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مصنوعی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فازی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سفید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مجله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اکوسیستم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 بیابان. 2(1): 57-64.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احمد نوحه گر، فاطمه ریاحی، مجید خلقی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(1392) تحلیل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سرخون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سامانه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جغرافیایی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GIS</w:t>
      </w:r>
      <w:r w:rsidRPr="0098477D">
        <w:rPr>
          <w:rFonts w:cs="B Mitra" w:hint="cs"/>
          <w:sz w:val="24"/>
          <w:szCs w:val="24"/>
          <w:rtl/>
        </w:rPr>
        <w:t>. مجله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اکوسیستم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 بیابان. 2(3): 29-36.</w:t>
      </w:r>
    </w:p>
    <w:p w:rsidR="0098477D" w:rsidRP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مصطفی مرادی، احمد نوحه گر،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علی پورجنایی، اباذر مجیدی و افشین هنربخش (1391) شناسایی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مناسب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تشکیل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مخزن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تکنیک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ژیوفیزیک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</w:t>
      </w:r>
      <w:r w:rsidRPr="0098477D">
        <w:rPr>
          <w:rFonts w:cs="B Mitra" w:hint="cs"/>
          <w:sz w:val="24"/>
          <w:szCs w:val="24"/>
          <w:rtl/>
        </w:rPr>
        <w:t>حاشیه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رودخانه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چای،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ساوه. مجله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پژوهش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ایران. 5(1):1-9.</w:t>
      </w:r>
    </w:p>
    <w:p w:rsidR="0098477D" w:rsidRDefault="0098477D" w:rsidP="006575A6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احمد نوحه گر، فاطمه ریاحی، مجید خلقی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(1394) تحلیل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حساسیت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آسیب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پذیری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معیارهای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هیدروژئولوژیک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:(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سرخون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فصلنامه علوم محیطی. 13(3):103-112.</w:t>
      </w:r>
    </w:p>
    <w:p w:rsidR="007F0B34" w:rsidRPr="00301C4D" w:rsidRDefault="007F0B34" w:rsidP="00301C4D">
      <w:pPr>
        <w:pStyle w:val="ListParagraph"/>
        <w:numPr>
          <w:ilvl w:val="0"/>
          <w:numId w:val="2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7F0B34">
        <w:rPr>
          <w:rFonts w:cs="B Mitra" w:hint="cs"/>
          <w:b/>
          <w:bCs/>
          <w:sz w:val="24"/>
          <w:szCs w:val="24"/>
          <w:rtl/>
        </w:rPr>
        <w:t>حسن</w:t>
      </w:r>
      <w:r w:rsidRPr="007F0B34">
        <w:rPr>
          <w:rFonts w:cs="B Mitra"/>
          <w:b/>
          <w:bCs/>
          <w:sz w:val="24"/>
          <w:szCs w:val="24"/>
          <w:rtl/>
        </w:rPr>
        <w:t xml:space="preserve"> </w:t>
      </w:r>
      <w:r w:rsidRPr="007F0B34">
        <w:rPr>
          <w:rFonts w:cs="B Mitra" w:hint="cs"/>
          <w:b/>
          <w:bCs/>
          <w:sz w:val="24"/>
          <w:szCs w:val="24"/>
          <w:rtl/>
        </w:rPr>
        <w:t>وقارفرد</w:t>
      </w:r>
      <w:r w:rsidRPr="007F0B34">
        <w:rPr>
          <w:rFonts w:cs="B Mitra" w:hint="cs"/>
          <w:sz w:val="24"/>
          <w:szCs w:val="24"/>
          <w:rtl/>
        </w:rPr>
        <w:t>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حسن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مقیم</w:t>
      </w:r>
      <w:r w:rsidRPr="007F0B34">
        <w:rPr>
          <w:rFonts w:cs="B Mitra"/>
          <w:sz w:val="24"/>
          <w:szCs w:val="24"/>
          <w:rtl/>
        </w:rPr>
        <w:t xml:space="preserve"> (1397). </w:t>
      </w:r>
      <w:r w:rsidRPr="007F0B34">
        <w:rPr>
          <w:rFonts w:cs="B Mitra" w:hint="cs"/>
          <w:sz w:val="24"/>
          <w:szCs w:val="24"/>
          <w:rtl/>
        </w:rPr>
        <w:t>مکان‌یابی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عرصه‌های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مناسب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سامانه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پخش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سیلاب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با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استفاده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از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روش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/>
          <w:sz w:val="24"/>
          <w:szCs w:val="24"/>
        </w:rPr>
        <w:t>AHP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و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فناوری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/>
          <w:sz w:val="24"/>
          <w:szCs w:val="24"/>
        </w:rPr>
        <w:t>GIS</w:t>
      </w:r>
      <w:r w:rsidRPr="007F0B34">
        <w:rPr>
          <w:rFonts w:cs="B Mitra" w:hint="cs"/>
          <w:sz w:val="24"/>
          <w:szCs w:val="24"/>
          <w:rtl/>
        </w:rPr>
        <w:t>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مطالعه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موردی</w:t>
      </w:r>
      <w:r w:rsidRPr="007F0B34">
        <w:rPr>
          <w:rFonts w:cs="B Mitra"/>
          <w:sz w:val="24"/>
          <w:szCs w:val="24"/>
          <w:rtl/>
        </w:rPr>
        <w:t xml:space="preserve">: </w:t>
      </w:r>
      <w:r w:rsidRPr="007F0B34">
        <w:rPr>
          <w:rFonts w:cs="B Mitra" w:hint="cs"/>
          <w:sz w:val="24"/>
          <w:szCs w:val="24"/>
          <w:rtl/>
        </w:rPr>
        <w:t>منطقه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نعیم‌آباد،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استان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فارس</w:t>
      </w:r>
      <w:r w:rsidRPr="007F0B34">
        <w:rPr>
          <w:rFonts w:cs="B Mitra"/>
          <w:sz w:val="24"/>
          <w:szCs w:val="24"/>
          <w:rtl/>
        </w:rPr>
        <w:t xml:space="preserve">. </w:t>
      </w:r>
      <w:r w:rsidRPr="007F0B34">
        <w:rPr>
          <w:rFonts w:cs="B Mitra" w:hint="cs"/>
          <w:sz w:val="24"/>
          <w:szCs w:val="24"/>
          <w:rtl/>
        </w:rPr>
        <w:t>مجله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مهندسی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و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مدیریت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آبخیز</w:t>
      </w:r>
      <w:r w:rsidRPr="007F0B34">
        <w:rPr>
          <w:rFonts w:cs="B Mitra"/>
          <w:sz w:val="24"/>
          <w:szCs w:val="24"/>
          <w:rtl/>
        </w:rPr>
        <w:t xml:space="preserve">. </w:t>
      </w:r>
      <w:r w:rsidRPr="007F0B34">
        <w:rPr>
          <w:rFonts w:cs="B Mitra" w:hint="cs"/>
          <w:sz w:val="24"/>
          <w:szCs w:val="24"/>
          <w:rtl/>
        </w:rPr>
        <w:t>دوره</w:t>
      </w:r>
      <w:r w:rsidRPr="007F0B34">
        <w:rPr>
          <w:rFonts w:cs="B Mitra"/>
          <w:sz w:val="24"/>
          <w:szCs w:val="24"/>
          <w:rtl/>
        </w:rPr>
        <w:t xml:space="preserve"> 10</w:t>
      </w:r>
      <w:r w:rsidRPr="007F0B34">
        <w:rPr>
          <w:rFonts w:cs="B Mitra" w:hint="cs"/>
          <w:sz w:val="24"/>
          <w:szCs w:val="24"/>
          <w:rtl/>
        </w:rPr>
        <w:t>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شماره</w:t>
      </w:r>
      <w:r w:rsidRPr="007F0B34">
        <w:rPr>
          <w:rFonts w:cs="B Mitra"/>
          <w:sz w:val="24"/>
          <w:szCs w:val="24"/>
          <w:rtl/>
        </w:rPr>
        <w:t xml:space="preserve"> 4</w:t>
      </w:r>
      <w:r w:rsidRPr="007F0B34">
        <w:rPr>
          <w:rFonts w:cs="B Mitra" w:hint="cs"/>
          <w:sz w:val="24"/>
          <w:szCs w:val="24"/>
          <w:rtl/>
        </w:rPr>
        <w:t>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زمستان</w:t>
      </w:r>
      <w:r w:rsidRPr="007F0B34">
        <w:rPr>
          <w:rFonts w:cs="B Mitra"/>
          <w:sz w:val="24"/>
          <w:szCs w:val="24"/>
          <w:rtl/>
        </w:rPr>
        <w:t xml:space="preserve"> 1397</w:t>
      </w:r>
      <w:r w:rsidRPr="007F0B34">
        <w:rPr>
          <w:rFonts w:cs="B Mitra" w:hint="cs"/>
          <w:sz w:val="24"/>
          <w:szCs w:val="24"/>
          <w:rtl/>
        </w:rPr>
        <w:t>،</w:t>
      </w:r>
      <w:r w:rsidRPr="007F0B34">
        <w:rPr>
          <w:rFonts w:cs="B Mitra"/>
          <w:sz w:val="24"/>
          <w:szCs w:val="24"/>
          <w:rtl/>
        </w:rPr>
        <w:t xml:space="preserve"> </w:t>
      </w:r>
      <w:r w:rsidRPr="007F0B34">
        <w:rPr>
          <w:rFonts w:cs="B Mitra" w:hint="cs"/>
          <w:sz w:val="24"/>
          <w:szCs w:val="24"/>
          <w:rtl/>
        </w:rPr>
        <w:t>صفحه</w:t>
      </w:r>
      <w:r w:rsidRPr="007F0B34">
        <w:rPr>
          <w:rFonts w:cs="B Mitra"/>
          <w:sz w:val="24"/>
          <w:szCs w:val="24"/>
          <w:rtl/>
        </w:rPr>
        <w:t xml:space="preserve"> 761-772</w:t>
      </w:r>
    </w:p>
    <w:p w:rsidR="0098477D" w:rsidRPr="0098477D" w:rsidRDefault="0098477D" w:rsidP="0098477D">
      <w:pPr>
        <w:pStyle w:val="ListParagraph"/>
        <w:bidi/>
        <w:spacing w:line="360" w:lineRule="auto"/>
        <w:jc w:val="both"/>
        <w:rPr>
          <w:rFonts w:cs="B Mitra"/>
          <w:sz w:val="24"/>
          <w:szCs w:val="24"/>
        </w:rPr>
      </w:pP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6-مقالات همایشی ملی و بین المللی</w:t>
      </w:r>
    </w:p>
    <w:p w:rsidR="0098477D" w:rsidRPr="0098477D" w:rsidRDefault="0098477D" w:rsidP="006575A6">
      <w:pPr>
        <w:pStyle w:val="ListParagraph"/>
        <w:numPr>
          <w:ilvl w:val="0"/>
          <w:numId w:val="10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عبدالحسین رضائی پور باغدر،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حمیدرضا عظیم زاده، حمید غلامی و یحیی اسماعیل پور (1393) 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عوامل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موثر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پراکنش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گونه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Anabasis setifera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Haloxylon persicum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پسماندهای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بافق. فصلنامه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پژوهش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آبخیز. پذیرش نهایی.</w:t>
      </w:r>
    </w:p>
    <w:p w:rsidR="0098477D" w:rsidRPr="0098477D" w:rsidRDefault="0098477D" w:rsidP="006575A6">
      <w:pPr>
        <w:pStyle w:val="ListParagraph"/>
        <w:numPr>
          <w:ilvl w:val="0"/>
          <w:numId w:val="10"/>
        </w:numPr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عبدالحسین رضایی پورباغدر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(1395)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آلودگی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برخی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فلزات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پساب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 xml:space="preserve">آهن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 xml:space="preserve"> دومین کنگره ملی زیست شناسی و علوم طبیعی ایران.</w:t>
      </w:r>
    </w:p>
    <w:p w:rsidR="0098477D" w:rsidRPr="0098477D" w:rsidRDefault="0098477D" w:rsidP="006575A6">
      <w:pPr>
        <w:pStyle w:val="ListParagraph"/>
        <w:numPr>
          <w:ilvl w:val="0"/>
          <w:numId w:val="10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>عبدالحسین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رضائی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باغدر،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حسن</w:t>
      </w:r>
      <w:r w:rsidRPr="0098477D">
        <w:rPr>
          <w:rFonts w:cs="B Mitra"/>
          <w:b/>
          <w:bCs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وقارفرد،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حمیدرضا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عظیم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زاده،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غلامی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یحیی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اسماعیل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1394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 xml:space="preserve"> تعیین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میزان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آلودگی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فلزات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پساب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</w:t>
      </w:r>
      <w:r w:rsidRPr="0098477D">
        <w:rPr>
          <w:rFonts w:cs="B Mitra"/>
          <w:sz w:val="24"/>
          <w:szCs w:val="24"/>
        </w:rPr>
        <w:t>Ag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Al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As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Be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Cd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پدافند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غیرعامل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کشاورزی،منابع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رویکرد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پایدار.</w:t>
      </w:r>
    </w:p>
    <w:p w:rsidR="0098477D" w:rsidRPr="0098477D" w:rsidRDefault="0098477D" w:rsidP="006575A6">
      <w:pPr>
        <w:pStyle w:val="ListParagraph"/>
        <w:numPr>
          <w:ilvl w:val="0"/>
          <w:numId w:val="10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>عبدالحسین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رضائی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باغدر،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حسن</w:t>
      </w:r>
      <w:r w:rsidRPr="0098477D">
        <w:rPr>
          <w:rFonts w:cs="B Mitra"/>
          <w:b/>
          <w:bCs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وقارفرد،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حمیدرضا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عظیم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زاده،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غلامی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یحیی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اسماعیل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1394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 xml:space="preserve">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ویژگیهای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پسماند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استقرار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گونه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گیاهی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گونه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Anabasis setifera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</w:rPr>
        <w:t>Haloxylon persicum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پدافند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غیرعامل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کشاورزی،منابع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رویکرد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پایدار.</w:t>
      </w:r>
    </w:p>
    <w:p w:rsidR="0098477D" w:rsidRPr="0098477D" w:rsidRDefault="0098477D" w:rsidP="006575A6">
      <w:pPr>
        <w:pStyle w:val="ListParagraph"/>
        <w:numPr>
          <w:ilvl w:val="0"/>
          <w:numId w:val="10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lastRenderedPageBreak/>
        <w:t>عبدالحسین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رضائی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باغدر،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حسن</w:t>
      </w:r>
      <w:r w:rsidRPr="0098477D">
        <w:rPr>
          <w:rFonts w:cs="B Mitra"/>
          <w:b/>
          <w:bCs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وقارفرد،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حمیدرضا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عظیم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زاده،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غلامی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یحیی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اسماعیل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1393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 xml:space="preserve">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استقرار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گونه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Haloxylon Persicum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باطله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منظور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گیاه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پالایی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کنفرانس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المللی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زیست.</w:t>
      </w:r>
    </w:p>
    <w:p w:rsidR="0098477D" w:rsidRPr="0098477D" w:rsidRDefault="0098477D" w:rsidP="006575A6">
      <w:pPr>
        <w:pStyle w:val="ListParagraph"/>
        <w:numPr>
          <w:ilvl w:val="0"/>
          <w:numId w:val="10"/>
        </w:numPr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  <w:r w:rsidRPr="0098477D">
        <w:rPr>
          <w:rFonts w:ascii="Arial" w:hAnsi="Arial" w:cs="Arial" w:hint="cs"/>
          <w:sz w:val="24"/>
          <w:szCs w:val="24"/>
          <w:rtl/>
        </w:rPr>
        <w:t>عبدالحسین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رضائی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باغدر،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حسن</w:t>
      </w:r>
      <w:r w:rsidRPr="0098477D">
        <w:rPr>
          <w:rFonts w:cs="B Mitra"/>
          <w:b/>
          <w:bCs/>
          <w:sz w:val="24"/>
          <w:szCs w:val="24"/>
          <w:rtl/>
        </w:rPr>
        <w:t xml:space="preserve"> </w:t>
      </w:r>
      <w:r w:rsidRPr="0098477D">
        <w:rPr>
          <w:rFonts w:cs="B Mitra" w:hint="cs"/>
          <w:b/>
          <w:bCs/>
          <w:sz w:val="24"/>
          <w:szCs w:val="24"/>
          <w:rtl/>
        </w:rPr>
        <w:t>وقارفرد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حمیدرضا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عظیم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زاده،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حمید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غلامی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یحیی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اسماعیل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1393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امـکان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استــقرار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گــونـــه</w:t>
      </w:r>
      <w:r w:rsidRPr="0098477D">
        <w:rPr>
          <w:rFonts w:cs="B Mitra"/>
          <w:sz w:val="24"/>
          <w:szCs w:val="24"/>
        </w:rPr>
        <w:t xml:space="preserve">Anabasis  annua 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پسماندهای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منظور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گیاه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بالایی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شرکت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مرکزی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ایران</w:t>
      </w:r>
      <w:r w:rsidRPr="0098477D">
        <w:rPr>
          <w:rFonts w:cs="B Mitra"/>
          <w:sz w:val="24"/>
          <w:szCs w:val="24"/>
          <w:rtl/>
        </w:rPr>
        <w:t>-</w:t>
      </w:r>
      <w:r w:rsidRPr="0098477D">
        <w:rPr>
          <w:rFonts w:cs="B Mitra" w:hint="cs"/>
          <w:sz w:val="24"/>
          <w:szCs w:val="24"/>
          <w:rtl/>
        </w:rPr>
        <w:t>بافق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کنفرانس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المللی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theme="minorHAnsi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عبدالحسین رضایی پورباغدر، حسن مجید صادقی نیا،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آرش ملکیان (1392) پهنبه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بندی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میزان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خاکدر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رویشگاه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گونه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Eryngium,Eurotia ceratoides Stipa barbata bungei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مراتع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باغدر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یزد.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طبیعی. کنبدکاووس.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مصطفی مرادی،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وقارفرد،</w:t>
      </w:r>
      <w:r w:rsidRPr="0098477D">
        <w:rPr>
          <w:rFonts w:cs="B Mitra" w:hint="cs"/>
          <w:sz w:val="24"/>
          <w:szCs w:val="24"/>
          <w:rtl/>
        </w:rPr>
        <w:t xml:space="preserve"> زهره عبدالهیان دهکردی، اسدالله خورانی و وفا محمودی نژاد (1390) ارزیابی روش قطعی و غیر قطعی  درون یاب و پهنه بندی شوری آب های زیر زمینی دشت شهر کرد. چهارمین کنفرانس مدیریت منابع آب ایران تهران.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مهدی فلاح،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منوچهر فرج زاده و علی نیک خصلت (1392) 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جهت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حفاظت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 دومین همایش ملی توسعه پایدار کشاورزی و محیط زیست سالم. همدان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عماد فهیم، نفیسه فهیم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(1392) کاربرد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الگوریتم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ژنیتک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ضریب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رابطه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تجربی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کریگر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آبریز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ساحلی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بندرعباس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 w:hint="cs"/>
          <w:sz w:val="24"/>
          <w:szCs w:val="24"/>
          <w:rtl/>
        </w:rPr>
        <w:t>میناب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جاسک. دوازدهمین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کنفرانس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هیدرولیک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گروه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آبیاری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آبادانی. تهران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علی پورجنایی،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پیمان رضایی، سعید چوپان و اکبر نوروزی (1390) تعیین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پنانسیل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برداشت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مختلف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MODFLOW</w:t>
      </w:r>
      <w:r w:rsidRPr="0098477D">
        <w:rPr>
          <w:rFonts w:cs="B Mitra"/>
          <w:sz w:val="24"/>
          <w:szCs w:val="24"/>
          <w:rtl/>
        </w:rPr>
        <w:t xml:space="preserve">(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رضوان،استان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هرمزگان. پنجمین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کنفرانس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سراسری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آبخیزداری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خاک. کرمان.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فاطمه لکزیان (1392) 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رسوب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خیزی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توانایی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GIS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</w:rPr>
        <w:t>rs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هیدرولوژیکی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CSY</w:t>
      </w:r>
      <w:r w:rsidRPr="0098477D">
        <w:rPr>
          <w:rFonts w:cs="B Mitra"/>
          <w:sz w:val="24"/>
          <w:szCs w:val="24"/>
          <w:rtl/>
        </w:rPr>
        <w:t>)(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حوضه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جیگین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دوازدهمین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آبیاری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کاهش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تبخیر. کرمان.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محمد طاهر صحتی، بهلول علیجانی، احمد نوحه گر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(1392) مقایسه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کاربرد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شاخص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SPI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PNI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</w:rPr>
        <w:t>DI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خصوصیات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خشکسالی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سایبان</w:t>
      </w:r>
      <w:r w:rsidRPr="0098477D">
        <w:rPr>
          <w:rFonts w:cs="B Mitra"/>
          <w:sz w:val="24"/>
          <w:szCs w:val="24"/>
          <w:rtl/>
        </w:rPr>
        <w:t>-</w:t>
      </w:r>
      <w:r w:rsidRPr="0098477D">
        <w:rPr>
          <w:rFonts w:cs="B Mitra" w:hint="cs"/>
          <w:sz w:val="24"/>
          <w:szCs w:val="24"/>
          <w:rtl/>
        </w:rPr>
        <w:t>شهرستان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لار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سراسری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پایدار. تهران.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عماد فهیم، نفیسه فهیم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(1392)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آثار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کاهش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افزایش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جریان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بیلان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آبریز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دریاچه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ارومیه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سقز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لیلان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چای</w:t>
      </w:r>
      <w:r w:rsidRPr="0098477D">
        <w:rPr>
          <w:rFonts w:cs="B Mitra"/>
          <w:sz w:val="24"/>
          <w:szCs w:val="24"/>
          <w:rtl/>
        </w:rPr>
        <w:t xml:space="preserve"> )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سراسری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حسین آهنی، محمد کاظمی،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ابوذر نیکنام و عاطفه جعفرپور (1393) کارایی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تحلیل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سلسله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مراتبی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ترکیب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خطی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وزنی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شناسایی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پهنه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بندی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خیز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</w:t>
      </w:r>
      <w:r w:rsidRPr="0098477D">
        <w:rPr>
          <w:rFonts w:cs="B Mitra" w:hint="cs"/>
          <w:sz w:val="24"/>
          <w:szCs w:val="24"/>
          <w:rtl/>
        </w:rPr>
        <w:t>حوضه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بستانک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زیست. کرمان.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lastRenderedPageBreak/>
        <w:t xml:space="preserve">محمد خواجه، ام المبین بذرافشان،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یحیی اسماعیل پور (1393) برنامه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تحت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شرایط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بحران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پریشان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دومین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بحران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آب. شهرکرد.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محمد خواجه،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وقارفرد،</w:t>
      </w:r>
      <w:r w:rsidRPr="0098477D">
        <w:rPr>
          <w:rFonts w:cs="B Mitra" w:hint="cs"/>
          <w:sz w:val="24"/>
          <w:szCs w:val="24"/>
          <w:rtl/>
        </w:rPr>
        <w:t xml:space="preserve"> ام المبین بذرافشان و ابوذر نیکنام (1393)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اثر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خشک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EC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آزمون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 w:hint="cs"/>
          <w:sz w:val="24"/>
          <w:szCs w:val="24"/>
          <w:rtl/>
        </w:rPr>
        <w:t>کندال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داراب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دومین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بحران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آب. شهرکرد.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مصطفی رشیدپور (1393)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اثر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احداث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مخزنی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کارون</w:t>
      </w:r>
      <w:r w:rsidRPr="0098477D">
        <w:rPr>
          <w:rFonts w:cs="B Mitra"/>
          <w:sz w:val="24"/>
          <w:szCs w:val="24"/>
          <w:rtl/>
        </w:rPr>
        <w:t xml:space="preserve">4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اوج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سیلاب.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نقش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نقش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برنامه</w:t>
      </w:r>
      <w:r w:rsidRPr="0098477D">
        <w:rPr>
          <w:rFonts w:cs="B Mitra"/>
          <w:sz w:val="24"/>
          <w:szCs w:val="24"/>
          <w:rtl/>
        </w:rPr>
        <w:t>-</w:t>
      </w:r>
      <w:r w:rsidRPr="0098477D">
        <w:rPr>
          <w:rFonts w:cs="B Mitra" w:hint="cs"/>
          <w:sz w:val="24"/>
          <w:szCs w:val="24"/>
          <w:rtl/>
        </w:rPr>
        <w:t>ریزی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طراحی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شهری. هراز.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بهنام کرمی،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مصطفی رشیدپور (1393)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بارش</w:t>
      </w:r>
      <w:r w:rsidRPr="0098477D">
        <w:rPr>
          <w:rFonts w:cs="B Mitra"/>
          <w:sz w:val="24"/>
          <w:szCs w:val="24"/>
          <w:rtl/>
        </w:rPr>
        <w:t xml:space="preserve">- </w:t>
      </w:r>
      <w:r w:rsidRPr="0098477D">
        <w:rPr>
          <w:rFonts w:cs="B Mitra" w:hint="cs"/>
          <w:sz w:val="24"/>
          <w:szCs w:val="24"/>
          <w:rtl/>
        </w:rPr>
        <w:t>رواناب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کارون</w:t>
      </w:r>
      <w:r w:rsidRPr="0098477D">
        <w:rPr>
          <w:rFonts w:cs="B Mitra"/>
          <w:sz w:val="24"/>
          <w:szCs w:val="24"/>
          <w:rtl/>
        </w:rPr>
        <w:t xml:space="preserve">4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HEC-HMS</w:t>
      </w:r>
      <w:r w:rsidRPr="0098477D">
        <w:rPr>
          <w:rFonts w:cs="B Mitra" w:hint="cs"/>
          <w:sz w:val="24"/>
          <w:szCs w:val="24"/>
          <w:rtl/>
        </w:rPr>
        <w:t>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نقش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برنامه</w:t>
      </w:r>
      <w:r w:rsidRPr="0098477D">
        <w:rPr>
          <w:rFonts w:cs="B Mitra"/>
          <w:sz w:val="24"/>
          <w:szCs w:val="24"/>
          <w:rtl/>
        </w:rPr>
        <w:t>-</w:t>
      </w:r>
      <w:r w:rsidRPr="0098477D">
        <w:rPr>
          <w:rFonts w:cs="B Mitra" w:hint="cs"/>
          <w:sz w:val="24"/>
          <w:szCs w:val="24"/>
          <w:rtl/>
        </w:rPr>
        <w:t>ریزی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طراحی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شهری. هراز.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احمد نوحه گر ، فاطمه ریاحی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(1392) مدیریت یکپارچه سیلاب. کنفرانس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سیلاب.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مهدی فلاح،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منوچهر فرج زاده (1393) کاربرد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تلفیقی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تصمیم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معیاره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سامانه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گزینه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مباحث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نوین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 xml:space="preserve">عبادرضا اسلامی،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مهدی فلاح (1393)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تصمیم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تاپسیس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وسیستم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جغرافیـایی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مکان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مباحث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نوین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مهدی فلاح، علی نیک خصلت و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(1393)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تلفیق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سامانه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شبکه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گزینی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نمونه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مباحث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نوین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مهدی فلاح،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منوچهر فرج زاده (1393)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ریاضی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فازی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/>
          <w:sz w:val="24"/>
          <w:szCs w:val="24"/>
        </w:rPr>
        <w:t>Fuzzy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آنالیز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تصمیم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گیری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معیاره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smcdm</w:t>
      </w:r>
      <w:r w:rsidRPr="0098477D">
        <w:rPr>
          <w:rFonts w:cs="B Mitra"/>
          <w:sz w:val="24"/>
          <w:szCs w:val="24"/>
          <w:rtl/>
        </w:rPr>
        <w:t xml:space="preserve">)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ascii="Cambria" w:hAnsi="Cambria" w:cs="Cambria" w:hint="cs"/>
          <w:sz w:val="24"/>
          <w:szCs w:val="24"/>
          <w:rtl/>
        </w:rPr>
        <w:t>¬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مباحث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نوین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>سمکو رشیدی</w:t>
      </w:r>
      <w:r w:rsidRPr="0098477D">
        <w:rPr>
          <w:rFonts w:cs="B Mitra" w:hint="cs"/>
          <w:b/>
          <w:bCs/>
          <w:sz w:val="24"/>
          <w:szCs w:val="24"/>
          <w:rtl/>
        </w:rPr>
        <w:t>، حسن وقارفرد</w:t>
      </w:r>
      <w:r w:rsidRPr="0098477D">
        <w:rPr>
          <w:rFonts w:cs="B Mitra" w:hint="cs"/>
          <w:sz w:val="24"/>
          <w:szCs w:val="24"/>
          <w:rtl/>
        </w:rPr>
        <w:t xml:space="preserve"> و میلاد محمدیان (1392) شبیه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عددی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لیلاخ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کردستان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سالهای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بارش.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سراسری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پایدار. تهران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علی پورجنایی،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پیمان رضایی، محمد نکو آمال، سعید چوپانی و اکبر نوروزی (1390)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راهکارهای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جهت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انتخاب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بهترین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گزینه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ریاضی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رضوان،استان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انجمن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آبیاری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ایران. کرمان.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مهدی نورآبادی و علیرضا علیخوانی (1392) 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میزان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تست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لوژان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تزریق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هیدرولیکی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پرده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آببند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GIN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پروژه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رودبار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لرستان. هشتمین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انجمن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شناسی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ایران. مشهد.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مهدی فلاح،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منوچهر فرج زاده و محمد کمانگر (1392) 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کارگیری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فرآیند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شبکه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ANP</w:t>
      </w:r>
      <w:r w:rsidRPr="0098477D">
        <w:rPr>
          <w:rFonts w:cs="B Mitra"/>
          <w:sz w:val="24"/>
          <w:szCs w:val="24"/>
          <w:rtl/>
        </w:rPr>
        <w:t xml:space="preserve">)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سامانه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GIS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پدافند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 قشم.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lastRenderedPageBreak/>
        <w:t xml:space="preserve">مهدی فلاح،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منوچهر فرج زاده و علی نیک خصلت (1392) 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اساس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تکنیک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Tapsis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سیستم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جغرافیایی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GIS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جهت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حفاظت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زیست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پدافند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 قشم.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مهدی فلاح،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محمد کمانگر (1392) 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تصمیم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معیاره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شبکه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عصبی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مصنوعی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پدافند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 قشم.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اشرف طیبی خرمی،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عشرت طیبی خرمی و دنیا خیرخواه (1392) برآورد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SCS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پدافند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غیر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عامل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 قشم.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علی پورجنایی، احمد نوحه گر،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 سعید چوپانی و محمد نکو آمال (1390) تعیین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هیدروژئولوژیکی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محاسبه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بیلانآب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شرایط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ماندگار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فلو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رضوان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هرمزگان. 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منطقه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آب. ابرکوه.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رضوان جباری 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سهراب زارع (1394) پیش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وضعیت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نرم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افزار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GMS</w:t>
      </w:r>
      <w:r w:rsidRPr="0098477D">
        <w:rPr>
          <w:rFonts w:cs="B Mitra" w:hint="cs"/>
          <w:sz w:val="24"/>
          <w:szCs w:val="24"/>
          <w:rtl/>
        </w:rPr>
        <w:t>. سومین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سراسری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طبیعی. تهران.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سمکو رشیدی،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 و میلاد محمدیان (1392) </w:t>
      </w:r>
      <w:r w:rsidRPr="0098477D">
        <w:rPr>
          <w:rFonts w:cs="B Yagut" w:hint="cs"/>
          <w:sz w:val="20"/>
          <w:szCs w:val="20"/>
          <w:rtl/>
        </w:rPr>
        <w:t xml:space="preserve">مدل سازی عددی سیستم منابع آب زیرزمینی لیلاخ در استان کردستان. </w:t>
      </w:r>
      <w:r w:rsidRPr="0098477D">
        <w:rPr>
          <w:rFonts w:cs="B Mitra" w:hint="cs"/>
          <w:sz w:val="24"/>
          <w:szCs w:val="24"/>
          <w:rtl/>
        </w:rPr>
        <w:t>اولین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مصرف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آب. گرگان.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>سمیه شیروانی</w:t>
      </w:r>
      <w:r w:rsidRPr="0098477D">
        <w:rPr>
          <w:rFonts w:cs="B Mitra" w:hint="cs"/>
          <w:b/>
          <w:bCs/>
          <w:sz w:val="24"/>
          <w:szCs w:val="24"/>
          <w:rtl/>
        </w:rPr>
        <w:t>، حسن وقارفرد</w:t>
      </w:r>
      <w:r w:rsidRPr="0098477D">
        <w:rPr>
          <w:rFonts w:cs="B Mitra" w:hint="cs"/>
          <w:sz w:val="24"/>
          <w:szCs w:val="24"/>
          <w:rtl/>
        </w:rPr>
        <w:t xml:space="preserve"> و سعید شکری (1394) 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کارکرد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مختلف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هیدروگراف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واحد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فرآیند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بارش</w:t>
      </w:r>
      <w:r w:rsidRPr="0098477D">
        <w:rPr>
          <w:rFonts w:cs="B Mitra"/>
          <w:sz w:val="24"/>
          <w:szCs w:val="24"/>
          <w:rtl/>
        </w:rPr>
        <w:t xml:space="preserve">- </w:t>
      </w:r>
      <w:r w:rsidRPr="0098477D">
        <w:rPr>
          <w:rFonts w:cs="B Mitra" w:hint="cs"/>
          <w:sz w:val="24"/>
          <w:szCs w:val="24"/>
          <w:rtl/>
        </w:rPr>
        <w:t>رواناب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/>
          <w:sz w:val="24"/>
          <w:szCs w:val="24"/>
        </w:rPr>
        <w:t>HEC-HMS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شاپور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دومین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تغییرات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اقلیم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طبیعی. تهران.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سمیه شیروانی،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،سعید شکری و اباذر مجیدی (1394) </w:t>
      </w:r>
      <w:r w:rsidRPr="0098477D">
        <w:rPr>
          <w:rFonts w:cs="B Yagut" w:hint="cs"/>
          <w:color w:val="000000"/>
          <w:sz w:val="20"/>
          <w:szCs w:val="20"/>
          <w:rtl/>
        </w:rPr>
        <w:t xml:space="preserve">واسنجی سه روش هیدروگراف واحد </w:t>
      </w:r>
      <w:r w:rsidRPr="0098477D">
        <w:rPr>
          <w:rFonts w:cs="B Yagut"/>
          <w:color w:val="000000"/>
          <w:sz w:val="20"/>
          <w:szCs w:val="20"/>
        </w:rPr>
        <w:t>SCS</w:t>
      </w:r>
      <w:r w:rsidRPr="0098477D">
        <w:rPr>
          <w:rFonts w:cs="B Yagut" w:hint="cs"/>
          <w:color w:val="000000"/>
          <w:sz w:val="20"/>
          <w:szCs w:val="20"/>
          <w:rtl/>
        </w:rPr>
        <w:t xml:space="preserve">، کلارک و اشنایدر با شبیه سازی بارش-رواناب </w:t>
      </w:r>
      <w:r w:rsidRPr="0098477D">
        <w:rPr>
          <w:rFonts w:cs="B Yagut"/>
          <w:sz w:val="20"/>
          <w:szCs w:val="20"/>
        </w:rPr>
        <w:t>HEC-HMS</w:t>
      </w:r>
      <w:r w:rsidRPr="0098477D">
        <w:rPr>
          <w:rFonts w:cs="B Yagut" w:hint="cs"/>
          <w:sz w:val="20"/>
          <w:szCs w:val="20"/>
          <w:rtl/>
        </w:rPr>
        <w:t xml:space="preserve"> (مطالعه موردی: حوزه آبخیز شاپور)</w:t>
      </w:r>
      <w:r w:rsidRPr="0098477D">
        <w:rPr>
          <w:rFonts w:cs="B Mitra" w:hint="cs"/>
          <w:sz w:val="24"/>
          <w:szCs w:val="24"/>
          <w:rtl/>
        </w:rPr>
        <w:t>. دومین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تغییرات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اقلیم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طبیعی. تهران.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Yagut"/>
          <w:color w:val="000000"/>
          <w:sz w:val="20"/>
          <w:szCs w:val="20"/>
        </w:rPr>
      </w:pPr>
      <w:r w:rsidRPr="0098477D">
        <w:rPr>
          <w:rFonts w:cs="B Mitra" w:hint="cs"/>
          <w:sz w:val="24"/>
          <w:szCs w:val="24"/>
          <w:rtl/>
        </w:rPr>
        <w:t xml:space="preserve">سمیه شیروانی،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>،سعید شکری و رضوان جباری (1394) آنالیز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حساسیت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هیدروگراف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واحد</w:t>
      </w:r>
      <w:r w:rsidRPr="0098477D">
        <w:rPr>
          <w:rFonts w:cs="B Mitra"/>
          <w:sz w:val="24"/>
          <w:szCs w:val="24"/>
        </w:rPr>
        <w:t xml:space="preserve"> SCS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کلارک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اشنایدر</w:t>
      </w:r>
      <w:r w:rsidRPr="0098477D">
        <w:rPr>
          <w:rFonts w:cs="B Mitra"/>
          <w:sz w:val="24"/>
          <w:szCs w:val="24"/>
        </w:rPr>
        <w:t xml:space="preserve">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شاپور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دومین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تغییرات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اقلیم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مهندسی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پایدار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طبیعی. تهران.</w:t>
      </w:r>
    </w:p>
    <w:p w:rsidR="0098477D" w:rsidRPr="0098477D" w:rsidRDefault="0098477D" w:rsidP="006575A6">
      <w:pPr>
        <w:pStyle w:val="ListParagraph"/>
        <w:numPr>
          <w:ilvl w:val="0"/>
          <w:numId w:val="6"/>
        </w:numPr>
        <w:bidi/>
        <w:spacing w:line="360" w:lineRule="auto"/>
        <w:ind w:left="425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رضوان جباری،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وقارفرد،</w:t>
      </w:r>
      <w:r w:rsidRPr="0098477D">
        <w:rPr>
          <w:rFonts w:cs="B Mitra" w:hint="cs"/>
          <w:sz w:val="24"/>
          <w:szCs w:val="24"/>
          <w:rtl/>
        </w:rPr>
        <w:t xml:space="preserve"> سهراب زارع و عاطفه جعفرپور (1394) روند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افت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اعمال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سناریوهای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مختلف.</w:t>
      </w:r>
      <w:r w:rsidRPr="0098477D">
        <w:rPr>
          <w:rFonts w:hint="cs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سومین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سراسری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طبیعی. تهران.</w:t>
      </w:r>
    </w:p>
    <w:p w:rsidR="0098477D" w:rsidRDefault="0098477D" w:rsidP="006575A6">
      <w:pPr>
        <w:pStyle w:val="ListParagraph"/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</w:p>
    <w:p w:rsidR="006575A6" w:rsidRDefault="006575A6" w:rsidP="006575A6">
      <w:pPr>
        <w:pStyle w:val="ListParagraph"/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</w:p>
    <w:p w:rsidR="006575A6" w:rsidRDefault="006575A6" w:rsidP="006575A6">
      <w:pPr>
        <w:pStyle w:val="ListParagraph"/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</w:p>
    <w:p w:rsidR="006575A6" w:rsidRPr="0098477D" w:rsidRDefault="006575A6" w:rsidP="006575A6">
      <w:pPr>
        <w:pStyle w:val="ListParagraph"/>
        <w:bidi/>
        <w:spacing w:line="360" w:lineRule="auto"/>
        <w:ind w:left="425"/>
        <w:jc w:val="both"/>
        <w:rPr>
          <w:rFonts w:cs="B Mitra"/>
          <w:sz w:val="24"/>
          <w:szCs w:val="24"/>
          <w:rtl/>
        </w:rPr>
      </w:pP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7- استاد راهنما و مشاور پایان نامه های دانشجویان دکترا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الف- فارغ التحصیل</w:t>
      </w:r>
      <w:r w:rsidR="006575A6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ان: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عبدالحسین رضایی پور باغدر (1395)،  </w:t>
      </w:r>
      <w:r w:rsidRPr="0098477D">
        <w:rPr>
          <w:rFonts w:cs="Cambria" w:hint="cs"/>
          <w:sz w:val="24"/>
          <w:szCs w:val="24"/>
          <w:rtl/>
        </w:rPr>
        <w:t>"</w:t>
      </w:r>
      <w:r w:rsidRPr="0098477D">
        <w:rPr>
          <w:rFonts w:cs="B Mitra" w:hint="cs"/>
          <w:sz w:val="24"/>
          <w:szCs w:val="24"/>
          <w:rtl/>
        </w:rPr>
        <w:t>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رفع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برخی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آلاینده</w:t>
      </w:r>
      <w:r w:rsidR="001A6B3B">
        <w:rPr>
          <w:rFonts w:ascii="Cambria" w:hAnsi="Cambria" w:cs="Cambria"/>
          <w:sz w:val="24"/>
          <w:szCs w:val="24"/>
          <w:rtl/>
        </w:rPr>
        <w:softHyphen/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ناشی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فرآوری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طریق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گیاه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پالایی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شرکت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آهن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مرکزی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ایران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بافق</w:t>
      </w:r>
      <w:r w:rsidRPr="0098477D">
        <w:rPr>
          <w:rFonts w:cs="B Mitra"/>
          <w:sz w:val="24"/>
          <w:szCs w:val="24"/>
          <w:rtl/>
        </w:rPr>
        <w:t xml:space="preserve"> )</w:t>
      </w:r>
      <w:r w:rsidRPr="0098477D">
        <w:rPr>
          <w:rFonts w:cs="Cambria" w:hint="cs"/>
          <w:sz w:val="24"/>
          <w:szCs w:val="24"/>
          <w:rtl/>
        </w:rPr>
        <w:t>"</w:t>
      </w:r>
      <w:r w:rsidRPr="0098477D">
        <w:rPr>
          <w:rFonts w:cs="B Mitra" w:hint="cs"/>
          <w:sz w:val="24"/>
          <w:szCs w:val="24"/>
          <w:rtl/>
        </w:rPr>
        <w:t xml:space="preserve">.  </w:t>
      </w:r>
      <w:r w:rsidRPr="0098477D">
        <w:rPr>
          <w:rFonts w:cs="B Mitra" w:hint="cs"/>
          <w:b/>
          <w:bCs/>
          <w:sz w:val="24"/>
          <w:szCs w:val="24"/>
          <w:rtl/>
        </w:rPr>
        <w:t xml:space="preserve">استاد راهنما اول دکتری </w:t>
      </w:r>
    </w:p>
    <w:p w:rsidR="0098477D" w:rsidRPr="00301C4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حسین بهرامی، </w:t>
      </w:r>
      <w:r w:rsidRPr="0098477D">
        <w:rPr>
          <w:rFonts w:cs="B Mitra" w:hint="cs"/>
          <w:b/>
          <w:bCs/>
          <w:sz w:val="24"/>
          <w:szCs w:val="24"/>
          <w:rtl/>
        </w:rPr>
        <w:t>حسن وقارفرد</w:t>
      </w:r>
      <w:r w:rsidRPr="0098477D">
        <w:rPr>
          <w:rFonts w:cs="B Mitra" w:hint="cs"/>
          <w:sz w:val="24"/>
          <w:szCs w:val="24"/>
          <w:rtl/>
        </w:rPr>
        <w:t xml:space="preserve">، آرش ملکیان، حمید غلامی و پژمان </w:t>
      </w:r>
      <w:r w:rsidRPr="0098477D">
        <w:rPr>
          <w:rFonts w:cs="B Nazanin" w:hint="cs"/>
          <w:sz w:val="24"/>
          <w:szCs w:val="24"/>
          <w:rtl/>
        </w:rPr>
        <w:t>طهماسبی(1395)، "اولویت بندی</w:t>
      </w:r>
      <w:r w:rsidRPr="0098477D">
        <w:rPr>
          <w:rFonts w:cs="B Nazanin"/>
          <w:sz w:val="24"/>
          <w:szCs w:val="24"/>
          <w:rtl/>
        </w:rPr>
        <w:t xml:space="preserve"> </w:t>
      </w:r>
      <w:r w:rsidRPr="0098477D">
        <w:rPr>
          <w:rFonts w:cs="B Nazanin" w:hint="cs"/>
          <w:sz w:val="24"/>
          <w:szCs w:val="24"/>
          <w:rtl/>
        </w:rPr>
        <w:t>حوزه</w:t>
      </w:r>
      <w:r w:rsidRPr="0098477D">
        <w:rPr>
          <w:rFonts w:ascii="Cambria" w:hAnsi="Cambria" w:cs="Cambria" w:hint="cs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 از معیار تخریب سرزمین ونظریه تصمیم،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(مطالعه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 xml:space="preserve">آبخیزکارون).  </w:t>
      </w:r>
      <w:r w:rsidRPr="0098477D">
        <w:rPr>
          <w:rFonts w:cs="B Mitra" w:hint="cs"/>
          <w:b/>
          <w:bCs/>
          <w:sz w:val="24"/>
          <w:szCs w:val="24"/>
          <w:rtl/>
        </w:rPr>
        <w:t xml:space="preserve">استاد راهنما اول دکتری </w:t>
      </w:r>
    </w:p>
    <w:p w:rsidR="00301C4D" w:rsidRPr="0098477D" w:rsidRDefault="00301C4D" w:rsidP="00226432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226432">
        <w:rPr>
          <w:rFonts w:cs="B Mitra" w:hint="cs"/>
          <w:sz w:val="24"/>
          <w:szCs w:val="24"/>
          <w:rtl/>
        </w:rPr>
        <w:t>علیرضا نفرزادگان (1396). تدوین مدل غیرقطعی تخصیص آب با بهره</w:t>
      </w:r>
      <w:r w:rsidRPr="00226432">
        <w:rPr>
          <w:rFonts w:cs="B Mitra"/>
          <w:sz w:val="24"/>
          <w:szCs w:val="24"/>
          <w:rtl/>
        </w:rPr>
        <w:softHyphen/>
      </w:r>
      <w:r w:rsidRPr="00226432">
        <w:rPr>
          <w:rFonts w:cs="B Mitra" w:hint="cs"/>
          <w:sz w:val="24"/>
          <w:szCs w:val="24"/>
          <w:rtl/>
        </w:rPr>
        <w:t>گیری</w:t>
      </w:r>
      <w:r w:rsidR="00226432" w:rsidRPr="00226432">
        <w:rPr>
          <w:rFonts w:cs="B Mitra" w:hint="cs"/>
          <w:sz w:val="24"/>
          <w:szCs w:val="24"/>
          <w:rtl/>
        </w:rPr>
        <w:t xml:space="preserve"> از تئوری بازی ها و رویکردهای ورشکستگی و آب مجازی.</w:t>
      </w:r>
      <w:r w:rsidR="00226432" w:rsidRPr="00226432">
        <w:rPr>
          <w:rFonts w:cs="B Mitra" w:hint="cs"/>
          <w:b/>
          <w:bCs/>
          <w:sz w:val="24"/>
          <w:szCs w:val="24"/>
          <w:rtl/>
        </w:rPr>
        <w:t xml:space="preserve"> </w:t>
      </w:r>
      <w:r w:rsidR="00226432" w:rsidRPr="0098477D">
        <w:rPr>
          <w:rFonts w:cs="B Mitra" w:hint="cs"/>
          <w:b/>
          <w:bCs/>
          <w:sz w:val="24"/>
          <w:szCs w:val="24"/>
          <w:rtl/>
        </w:rPr>
        <w:t>استاد راهنما اول دکتری</w:t>
      </w:r>
    </w:p>
    <w:p w:rsidR="0098477D" w:rsidRPr="0098477D" w:rsidRDefault="0098477D" w:rsidP="001A6B3B">
      <w:pPr>
        <w:spacing w:line="360" w:lineRule="auto"/>
        <w:ind w:left="283" w:hanging="283"/>
        <w:jc w:val="both"/>
        <w:rPr>
          <w:rFonts w:cs="B Nazanin"/>
          <w:b/>
          <w:bCs/>
          <w:sz w:val="24"/>
          <w:szCs w:val="24"/>
          <w:u w:val="single"/>
        </w:rPr>
      </w:pPr>
      <w:r w:rsidRPr="0098477D">
        <w:rPr>
          <w:rFonts w:cs="B Nazanin" w:hint="cs"/>
          <w:b/>
          <w:bCs/>
          <w:sz w:val="24"/>
          <w:szCs w:val="24"/>
          <w:u w:val="single"/>
          <w:rtl/>
        </w:rPr>
        <w:t xml:space="preserve">ب- </w:t>
      </w:r>
      <w:r w:rsidR="00E717D5">
        <w:rPr>
          <w:rFonts w:cs="B Nazanin" w:hint="cs"/>
          <w:b/>
          <w:bCs/>
          <w:sz w:val="24"/>
          <w:szCs w:val="24"/>
          <w:u w:val="single"/>
          <w:rtl/>
        </w:rPr>
        <w:t>دانشجویان دکتری</w:t>
      </w:r>
      <w:r w:rsidR="00E717D5" w:rsidRPr="0098477D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Pr="0098477D">
        <w:rPr>
          <w:rFonts w:cs="B Nazanin" w:hint="cs"/>
          <w:b/>
          <w:bCs/>
          <w:sz w:val="24"/>
          <w:szCs w:val="24"/>
          <w:u w:val="single"/>
          <w:rtl/>
        </w:rPr>
        <w:t>در حال تحصیل</w:t>
      </w:r>
      <w:r w:rsidR="00E717D5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:rsidR="00E717D5" w:rsidRPr="00E717D5" w:rsidRDefault="00E717D5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E717D5">
        <w:rPr>
          <w:rFonts w:cs="B Mitra" w:hint="cs"/>
          <w:sz w:val="24"/>
          <w:szCs w:val="24"/>
          <w:rtl/>
        </w:rPr>
        <w:t>احد توسلی،</w:t>
      </w:r>
      <w:r>
        <w:rPr>
          <w:rFonts w:cs="B Mitra" w:hint="cs"/>
          <w:b/>
          <w:bCs/>
          <w:sz w:val="24"/>
          <w:szCs w:val="24"/>
          <w:rtl/>
        </w:rPr>
        <w:t xml:space="preserve"> استاد راهنمای اول</w:t>
      </w:r>
    </w:p>
    <w:p w:rsidR="00E717D5" w:rsidRPr="00E717D5" w:rsidRDefault="00E717D5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E717D5">
        <w:rPr>
          <w:rFonts w:cs="B Mitra" w:hint="cs"/>
          <w:sz w:val="24"/>
          <w:szCs w:val="24"/>
          <w:rtl/>
        </w:rPr>
        <w:t>سمیه محمدی جوزدانی،</w:t>
      </w:r>
      <w:r>
        <w:rPr>
          <w:rFonts w:cs="B Mitra" w:hint="cs"/>
          <w:b/>
          <w:bCs/>
          <w:sz w:val="24"/>
          <w:szCs w:val="24"/>
          <w:rtl/>
        </w:rPr>
        <w:t xml:space="preserve"> استاد راهنمای اول </w:t>
      </w:r>
    </w:p>
    <w:p w:rsidR="0098477D" w:rsidRPr="00E717D5" w:rsidRDefault="0098477D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فاطمه ریاحی، </w:t>
      </w:r>
      <w:r w:rsidRPr="0098477D">
        <w:rPr>
          <w:rFonts w:cs="B Mitra" w:hint="cs"/>
          <w:b/>
          <w:bCs/>
          <w:sz w:val="24"/>
          <w:szCs w:val="24"/>
          <w:rtl/>
        </w:rPr>
        <w:t xml:space="preserve">استاد راهنما اول </w:t>
      </w:r>
    </w:p>
    <w:p w:rsidR="00E717D5" w:rsidRDefault="00E717D5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احسان کمالی، </w:t>
      </w:r>
      <w:r w:rsidRPr="00E717D5">
        <w:rPr>
          <w:rFonts w:cs="B Mitra" w:hint="cs"/>
          <w:b/>
          <w:bCs/>
          <w:sz w:val="24"/>
          <w:szCs w:val="24"/>
          <w:rtl/>
        </w:rPr>
        <w:t>استاد راهنمای اول</w:t>
      </w:r>
    </w:p>
    <w:p w:rsidR="00E717D5" w:rsidRPr="00E717D5" w:rsidRDefault="00E717D5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محمد اکرامی، </w:t>
      </w:r>
      <w:r w:rsidRPr="00E717D5">
        <w:rPr>
          <w:rFonts w:cs="B Mitra" w:hint="cs"/>
          <w:b/>
          <w:bCs/>
          <w:sz w:val="24"/>
          <w:szCs w:val="24"/>
          <w:rtl/>
        </w:rPr>
        <w:t>استاد راهنمای اول</w:t>
      </w:r>
    </w:p>
    <w:p w:rsidR="00E717D5" w:rsidRPr="0019195E" w:rsidRDefault="00E717D5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اشکان رضایی، </w:t>
      </w:r>
      <w:r w:rsidRPr="00E717D5">
        <w:rPr>
          <w:rFonts w:cs="B Mitra" w:hint="cs"/>
          <w:b/>
          <w:bCs/>
          <w:sz w:val="24"/>
          <w:szCs w:val="24"/>
          <w:rtl/>
        </w:rPr>
        <w:t>استاد راهنمای اول</w:t>
      </w:r>
    </w:p>
    <w:p w:rsidR="0019195E" w:rsidRPr="0019195E" w:rsidRDefault="0019195E" w:rsidP="0019195E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19195E">
        <w:rPr>
          <w:rFonts w:cs="B Mitra" w:hint="cs"/>
          <w:sz w:val="24"/>
          <w:szCs w:val="24"/>
          <w:rtl/>
        </w:rPr>
        <w:t>علی اکبر محمدی فر،</w:t>
      </w:r>
      <w:r w:rsidRPr="0019195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E717D5">
        <w:rPr>
          <w:rFonts w:cs="B Mitra" w:hint="cs"/>
          <w:b/>
          <w:bCs/>
          <w:sz w:val="24"/>
          <w:szCs w:val="24"/>
          <w:rtl/>
        </w:rPr>
        <w:t>استاد راهنمای اول</w:t>
      </w:r>
    </w:p>
    <w:p w:rsidR="0019195E" w:rsidRPr="0098477D" w:rsidRDefault="0019195E" w:rsidP="0019195E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19195E">
        <w:rPr>
          <w:rFonts w:cs="B Mitra" w:hint="cs"/>
          <w:sz w:val="24"/>
          <w:szCs w:val="24"/>
          <w:rtl/>
        </w:rPr>
        <w:t>مجتبی محمدی،</w:t>
      </w:r>
      <w:r w:rsidRPr="0019195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E717D5">
        <w:rPr>
          <w:rFonts w:cs="B Mitra" w:hint="cs"/>
          <w:b/>
          <w:bCs/>
          <w:sz w:val="24"/>
          <w:szCs w:val="24"/>
          <w:rtl/>
        </w:rPr>
        <w:t>استاد راهنمای اول</w:t>
      </w:r>
    </w:p>
    <w:p w:rsidR="0098477D" w:rsidRPr="0098477D" w:rsidRDefault="0098477D" w:rsidP="0098477D">
      <w:pPr>
        <w:pStyle w:val="ListParagraph"/>
        <w:bidi/>
        <w:spacing w:line="360" w:lineRule="auto"/>
        <w:jc w:val="both"/>
        <w:rPr>
          <w:rFonts w:cs="B Mitra"/>
          <w:sz w:val="24"/>
          <w:szCs w:val="24"/>
          <w:rtl/>
        </w:rPr>
      </w:pP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استاد راهنما و مشاور پایان نامه های </w:t>
      </w:r>
      <w:r w:rsidRPr="0098477D">
        <w:rPr>
          <w:rFonts w:cs="B Mitra" w:hint="cs"/>
          <w:b/>
          <w:bCs/>
          <w:sz w:val="24"/>
          <w:szCs w:val="24"/>
          <w:u w:val="single"/>
          <w:rtl/>
        </w:rPr>
        <w:t>دانشجویان</w:t>
      </w: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کارشناسی ارشد</w:t>
      </w:r>
    </w:p>
    <w:p w:rsidR="0098477D" w:rsidRPr="0098477D" w:rsidRDefault="0098477D" w:rsidP="0098477D">
      <w:pPr>
        <w:spacing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98477D">
        <w:rPr>
          <w:rFonts w:cs="B Nazanin" w:hint="cs"/>
          <w:b/>
          <w:bCs/>
          <w:sz w:val="24"/>
          <w:szCs w:val="24"/>
          <w:u w:val="single"/>
          <w:rtl/>
        </w:rPr>
        <w:t xml:space="preserve">الف- </w:t>
      </w:r>
      <w:r>
        <w:rPr>
          <w:rFonts w:cs="B Nazanin" w:hint="cs"/>
          <w:b/>
          <w:bCs/>
          <w:sz w:val="24"/>
          <w:szCs w:val="24"/>
          <w:u w:val="single"/>
          <w:rtl/>
        </w:rPr>
        <w:t>فارغ التحصیلان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lastRenderedPageBreak/>
        <w:t>فرشته شیرگاهی (1389) امکان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سنجی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تاثیر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سطح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حوضه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ایسین. مشاور.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اباذر مجیدی (1390) مقایسه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ریاضی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نفوذپذیری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روانات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</w:t>
      </w:r>
      <w:r w:rsidRPr="0098477D">
        <w:rPr>
          <w:rFonts w:cs="B Mitra" w:hint="cs"/>
          <w:sz w:val="24"/>
          <w:szCs w:val="24"/>
          <w:rtl/>
        </w:rPr>
        <w:t>حوضه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آبنما،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 xml:space="preserve"> )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مصطفی مرادی دشت پاگردی (1390) 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عرصه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مستعد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GIS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</w:rPr>
        <w:t>RS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چهارمحال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بختیاری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علی پورجنایی احمدآبادی (1390)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تاثیرات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تغذیه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مصنوعی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سفره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ریاضی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MODFLOW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ابوالقاسم حسین پور (1390)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تاثیر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عملیات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آبخیزداری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سدلاور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کمیت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کیفیت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زمینی. مشاور.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محمد رضا عظیمی سردری (1390) امکان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سنجی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تغذیه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مصنوعی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فاطمه ریاحی (1390) 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آسیب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پذیری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سفره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مبتلا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شوری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سرخون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مشاور.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مهدی فلاح (1392) 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تصفیه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خانه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فاضلاب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فرآیند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تحلیل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سلسله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مراتبی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AHP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محیط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سیستم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اطلاعات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جغرافیایی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/>
          <w:sz w:val="24"/>
          <w:szCs w:val="24"/>
        </w:rPr>
        <w:t>GIS</w:t>
      </w:r>
      <w:r w:rsidRPr="0098477D">
        <w:rPr>
          <w:rFonts w:cs="B Mitra"/>
          <w:sz w:val="24"/>
          <w:szCs w:val="24"/>
          <w:rtl/>
        </w:rPr>
        <w:t>)(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 :</w:t>
      </w:r>
      <w:r w:rsidRPr="0098477D">
        <w:rPr>
          <w:rFonts w:cs="B Mitra" w:hint="cs"/>
          <w:sz w:val="24"/>
          <w:szCs w:val="24"/>
          <w:rtl/>
        </w:rPr>
        <w:t>شهر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محمد خواجه (1393)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ارتباط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مدیریت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بیابان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زایی.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عماد فهیم (1393) بهینه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ضرایب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روابط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کریگر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فولر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توسط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الگوریتم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ژنتیک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جامعه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ذرات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حوضه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میناب.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رضوان جباری (1393) شبیه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ایسین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MODFLOW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مجتبی نظری (1393) امکان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سنجی،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شناسایی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اولویت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بندی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عرصه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مستعد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پخش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تلفیق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فرآیند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شبکه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تاپسیس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سروستان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فارس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مشاور.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اکرم دخت امجد (1393) 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بارش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رواناب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حوزه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آبخیزداری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جاماش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HEC-HMC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صدیقه احمد پوربخوانی (1393) پهنه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بندی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آسیب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پذیری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شمیل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آشکارا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شاخص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همپوشی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استیک.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بهنام کرمی (1394) شبیه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عملکرد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مخزنی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بزرگ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کاهش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اوج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سیلاب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بارش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روانات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HES-HMS</w:t>
      </w:r>
      <w:r w:rsidRPr="0098477D">
        <w:rPr>
          <w:rFonts w:cs="B Mitra" w:hint="cs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>:</w:t>
      </w:r>
      <w:r w:rsidRPr="0098477D">
        <w:rPr>
          <w:rFonts w:cs="B Mitra" w:hint="cs"/>
          <w:sz w:val="24"/>
          <w:szCs w:val="24"/>
          <w:rtl/>
        </w:rPr>
        <w:t>سد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کارون</w:t>
      </w:r>
      <w:r w:rsidRPr="0098477D">
        <w:rPr>
          <w:rFonts w:cs="B Mitra"/>
          <w:sz w:val="24"/>
          <w:szCs w:val="24"/>
          <w:rtl/>
        </w:rPr>
        <w:t xml:space="preserve"> 4)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lastRenderedPageBreak/>
        <w:t>مهزیار خواجگان (1393) 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ظرفیت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ژئو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پارک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توسعه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گرشگری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جزیره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قشم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تاکید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براکوتوریسم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S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>سمیه شیروانی شیری (1393) 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کارکرد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مختلف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هیدروگراف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واحد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شبیه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فرآیند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بارش</w:t>
      </w:r>
      <w:r w:rsidRPr="0098477D">
        <w:rPr>
          <w:rFonts w:cs="B Mitra"/>
          <w:sz w:val="24"/>
          <w:szCs w:val="24"/>
          <w:rtl/>
        </w:rPr>
        <w:t>-</w:t>
      </w:r>
      <w:r w:rsidRPr="0098477D">
        <w:rPr>
          <w:rFonts w:cs="B Mitra" w:hint="cs"/>
          <w:sz w:val="24"/>
          <w:szCs w:val="24"/>
          <w:rtl/>
        </w:rPr>
        <w:t>رواناب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HEC-HMS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 : </w:t>
      </w:r>
      <w:r w:rsidRPr="0098477D">
        <w:rPr>
          <w:rFonts w:cs="B Mitra" w:hint="cs"/>
          <w:sz w:val="24"/>
          <w:szCs w:val="24"/>
          <w:rtl/>
        </w:rPr>
        <w:t>حوزه‏ی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آبخیز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شاپور</w:t>
      </w:r>
      <w:r w:rsidRPr="0098477D">
        <w:rPr>
          <w:rFonts w:cs="B Mitra"/>
          <w:sz w:val="24"/>
          <w:szCs w:val="24"/>
          <w:rtl/>
        </w:rPr>
        <w:t>)</w:t>
      </w:r>
      <w:r w:rsidRPr="0098477D">
        <w:rPr>
          <w:rFonts w:cs="B Mitra" w:hint="cs"/>
          <w:sz w:val="24"/>
          <w:szCs w:val="24"/>
          <w:rtl/>
        </w:rPr>
        <w:t>. استاد راهنما. کارشناسی ارشد.</w:t>
      </w:r>
    </w:p>
    <w:p w:rsidR="0098477D" w:rsidRPr="0098477D" w:rsidRDefault="0098477D" w:rsidP="001A6B3B">
      <w:pPr>
        <w:pStyle w:val="ListParagraph"/>
        <w:numPr>
          <w:ilvl w:val="0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 w:hint="cs"/>
          <w:sz w:val="24"/>
          <w:szCs w:val="24"/>
          <w:rtl/>
        </w:rPr>
        <w:t xml:space="preserve">ایوب جاویدان (1396)، </w:t>
      </w:r>
      <w:r w:rsidR="00FF0C71" w:rsidRPr="00FF0C71">
        <w:rPr>
          <w:rFonts w:cs="B Mitra"/>
          <w:sz w:val="24"/>
          <w:szCs w:val="24"/>
          <w:rtl/>
        </w:rPr>
        <w:t>ارزیابی آسیب‌پذیری و تعیین حریم کیفی آب‌های زیرزمینی با رویکرد بررسی بحران دشت میناب</w:t>
      </w:r>
      <w:r w:rsidR="00FF0C71">
        <w:rPr>
          <w:rFonts w:cs="B Mitra" w:hint="cs"/>
          <w:sz w:val="24"/>
          <w:szCs w:val="24"/>
          <w:rtl/>
        </w:rPr>
        <w:t>.</w:t>
      </w:r>
      <w:r w:rsidR="00FF0C71" w:rsidRPr="00FF0C71">
        <w:rPr>
          <w:rFonts w:cs="B Mitra" w:hint="cs"/>
          <w:sz w:val="24"/>
          <w:szCs w:val="24"/>
          <w:rtl/>
        </w:rPr>
        <w:t xml:space="preserve"> </w:t>
      </w:r>
      <w:r w:rsidR="00FF0C71" w:rsidRPr="0098477D">
        <w:rPr>
          <w:rFonts w:cs="B Mitra" w:hint="cs"/>
          <w:sz w:val="24"/>
          <w:szCs w:val="24"/>
          <w:rtl/>
        </w:rPr>
        <w:t>استاد راهنما. کارشناسی ارشد.</w:t>
      </w:r>
    </w:p>
    <w:p w:rsidR="0098477D" w:rsidRPr="0098477D" w:rsidRDefault="0098477D" w:rsidP="0098477D">
      <w:pPr>
        <w:spacing w:line="360" w:lineRule="auto"/>
        <w:ind w:left="360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98477D">
        <w:rPr>
          <w:rFonts w:cs="B Nazanin" w:hint="cs"/>
          <w:b/>
          <w:bCs/>
          <w:sz w:val="24"/>
          <w:szCs w:val="24"/>
          <w:u w:val="single"/>
          <w:rtl/>
        </w:rPr>
        <w:t>ب- دانشجویان ارشد درحال تحصیل</w:t>
      </w:r>
    </w:p>
    <w:p w:rsidR="0098477D" w:rsidRDefault="0098477D" w:rsidP="00E717D5">
      <w:pPr>
        <w:pStyle w:val="ListParagraph"/>
        <w:numPr>
          <w:ilvl w:val="1"/>
          <w:numId w:val="4"/>
        </w:numPr>
        <w:bidi/>
        <w:spacing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98477D">
        <w:rPr>
          <w:rFonts w:ascii="Times New Roman" w:hAnsi="Times New Roman" w:cs="B Nazanin" w:hint="cs"/>
          <w:sz w:val="24"/>
          <w:szCs w:val="24"/>
          <w:rtl/>
        </w:rPr>
        <w:t>خانم معصومه جعفری</w:t>
      </w:r>
    </w:p>
    <w:p w:rsidR="001A2358" w:rsidRPr="0098477D" w:rsidRDefault="001A2358" w:rsidP="001A2358">
      <w:pPr>
        <w:pStyle w:val="ListParagraph"/>
        <w:numPr>
          <w:ilvl w:val="1"/>
          <w:numId w:val="4"/>
        </w:numPr>
        <w:bidi/>
        <w:spacing w:line="360" w:lineRule="auto"/>
        <w:jc w:val="both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خانم صدیقه حسینی ظفرآبادی</w:t>
      </w:r>
    </w:p>
    <w:p w:rsidR="0098477D" w:rsidRPr="0098477D" w:rsidRDefault="0098477D" w:rsidP="0098477D">
      <w:pPr>
        <w:spacing w:line="360" w:lineRule="auto"/>
        <w:ind w:left="360"/>
        <w:jc w:val="both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8-طرح های پژوهشی پایان یافته</w:t>
      </w:r>
    </w:p>
    <w:p w:rsidR="0098477D" w:rsidRPr="0098477D" w:rsidRDefault="0098477D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/>
          <w:sz w:val="24"/>
          <w:szCs w:val="24"/>
          <w:rtl/>
        </w:rPr>
        <w:t>"</w:t>
      </w:r>
      <w:r w:rsidRPr="0098477D">
        <w:rPr>
          <w:rFonts w:cs="B Mitra" w:hint="cs"/>
          <w:sz w:val="24"/>
          <w:szCs w:val="24"/>
          <w:rtl/>
        </w:rPr>
        <w:t>بررسی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تاثیرات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تغذیه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مصنوعی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سفره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استفاده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از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مدل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ریاضی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</w:rPr>
        <w:t>MODFLOW</w:t>
      </w:r>
      <w:r w:rsidRPr="0098477D">
        <w:rPr>
          <w:rFonts w:cs="B Mitra"/>
          <w:sz w:val="24"/>
          <w:szCs w:val="24"/>
          <w:rtl/>
        </w:rPr>
        <w:t xml:space="preserve">  -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سرزهرضوان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".</w:t>
      </w:r>
      <w:r w:rsidRPr="0098477D">
        <w:rPr>
          <w:rFonts w:cs="B Mitra" w:hint="cs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کارفرما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پژوهشکده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هرمز،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مجری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وقارفرد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علی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پور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جنایی</w:t>
      </w:r>
      <w:r w:rsidRPr="0098477D">
        <w:rPr>
          <w:rFonts w:cs="B Mitra"/>
          <w:sz w:val="24"/>
          <w:szCs w:val="24"/>
          <w:rtl/>
        </w:rPr>
        <w:t>)".</w:t>
      </w:r>
    </w:p>
    <w:p w:rsidR="0098477D" w:rsidRPr="0098477D" w:rsidRDefault="0098477D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/>
          <w:sz w:val="24"/>
          <w:szCs w:val="24"/>
          <w:rtl/>
        </w:rPr>
        <w:t>"</w:t>
      </w:r>
      <w:r w:rsidRPr="0098477D">
        <w:rPr>
          <w:rFonts w:cs="B Mitra" w:hint="cs"/>
          <w:sz w:val="24"/>
          <w:szCs w:val="24"/>
          <w:rtl/>
        </w:rPr>
        <w:t>اولویت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بندی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عرصه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مستعد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تغذیه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مصنوعی</w:t>
      </w:r>
      <w:r w:rsidRPr="0098477D">
        <w:rPr>
          <w:rFonts w:cs="B Mitra"/>
          <w:sz w:val="24"/>
          <w:szCs w:val="24"/>
          <w:rtl/>
        </w:rPr>
        <w:t xml:space="preserve">"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چهار</w:t>
      </w:r>
      <w:r w:rsidRPr="0098477D">
        <w:rPr>
          <w:rFonts w:cs="B Mitra" w:hint="cs"/>
          <w:sz w:val="24"/>
          <w:szCs w:val="24"/>
          <w:cs/>
        </w:rPr>
        <w:t>‎</w:t>
      </w:r>
      <w:r w:rsidRPr="0098477D">
        <w:rPr>
          <w:rFonts w:cs="B Mitra" w:hint="cs"/>
          <w:sz w:val="24"/>
          <w:szCs w:val="24"/>
          <w:rtl/>
        </w:rPr>
        <w:t>محال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 xml:space="preserve">بختیاری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کارفرما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معاونت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پژوهشی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دانشگاه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مجری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وقارفرد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همکاران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طرح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دکتر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اسداله</w:t>
      </w:r>
      <w:r w:rsidRPr="0098477D">
        <w:rPr>
          <w:rFonts w:cs="B Mitra"/>
          <w:sz w:val="24"/>
          <w:szCs w:val="24"/>
          <w:rtl/>
        </w:rPr>
        <w:t>.....</w:t>
      </w:r>
      <w:r w:rsidRPr="0098477D">
        <w:rPr>
          <w:rFonts w:cs="B Mitra" w:hint="cs"/>
          <w:sz w:val="24"/>
          <w:szCs w:val="24"/>
          <w:rtl/>
        </w:rPr>
        <w:t>خورانی،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مصطفی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مرادی</w:t>
      </w:r>
      <w:r w:rsidRPr="0098477D">
        <w:rPr>
          <w:rFonts w:cs="B Mitra"/>
          <w:sz w:val="24"/>
          <w:szCs w:val="24"/>
          <w:rtl/>
        </w:rPr>
        <w:t>).</w:t>
      </w:r>
    </w:p>
    <w:p w:rsidR="0098477D" w:rsidRPr="0098477D" w:rsidRDefault="0098477D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/>
          <w:sz w:val="24"/>
          <w:szCs w:val="24"/>
          <w:rtl/>
        </w:rPr>
        <w:t>"</w:t>
      </w:r>
      <w:r w:rsidRPr="0098477D">
        <w:rPr>
          <w:rFonts w:cs="B Mitra" w:hint="cs"/>
          <w:sz w:val="24"/>
          <w:szCs w:val="24"/>
          <w:rtl/>
        </w:rPr>
        <w:t>کاربرد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روش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آمار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تحلیل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پایش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مکانی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خشکسالی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).</w:t>
      </w:r>
      <w:r w:rsidRPr="0098477D">
        <w:rPr>
          <w:rFonts w:cs="B Mitra" w:hint="cs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کارفرما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پژوهشکده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مجری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وقارفرد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همکار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محمد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خواجه</w:t>
      </w:r>
      <w:r w:rsidRPr="0098477D">
        <w:rPr>
          <w:rFonts w:cs="B Mitra"/>
          <w:sz w:val="24"/>
          <w:szCs w:val="24"/>
          <w:rtl/>
        </w:rPr>
        <w:t>).</w:t>
      </w:r>
    </w:p>
    <w:p w:rsidR="0098477D" w:rsidRPr="0098477D" w:rsidRDefault="0098477D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طرح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پژوهشی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ساوه</w:t>
      </w:r>
      <w:r w:rsidRPr="0098477D">
        <w:rPr>
          <w:rFonts w:cs="B Mitra"/>
          <w:sz w:val="24"/>
          <w:szCs w:val="24"/>
          <w:rtl/>
        </w:rPr>
        <w:t xml:space="preserve"> "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هیدرولوژی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باغ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خوشه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زرین</w:t>
      </w:r>
      <w:r w:rsidRPr="0098477D">
        <w:rPr>
          <w:rFonts w:cs="B Mitra"/>
          <w:sz w:val="24"/>
          <w:szCs w:val="24"/>
          <w:rtl/>
        </w:rPr>
        <w:t xml:space="preserve">". 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استان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مرکزی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شهرستان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 xml:space="preserve">ساوه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کارفرما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شرکت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خوشه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زرین،</w:t>
      </w:r>
      <w:r w:rsidRPr="0098477D">
        <w:rPr>
          <w:rFonts w:cs="B Mitra"/>
          <w:sz w:val="24"/>
          <w:szCs w:val="24"/>
          <w:rtl/>
        </w:rPr>
        <w:t xml:space="preserve">  </w:t>
      </w:r>
      <w:r w:rsidRPr="0098477D">
        <w:rPr>
          <w:rFonts w:cs="B Mitra" w:hint="cs"/>
          <w:sz w:val="24"/>
          <w:szCs w:val="24"/>
          <w:rtl/>
        </w:rPr>
        <w:t>مجری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وقارفرد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همکار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مصطفی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مرادی</w:t>
      </w:r>
      <w:r w:rsidRPr="0098477D">
        <w:rPr>
          <w:rFonts w:cs="B Mitra"/>
          <w:sz w:val="24"/>
          <w:szCs w:val="24"/>
          <w:rtl/>
        </w:rPr>
        <w:t>).</w:t>
      </w:r>
    </w:p>
    <w:p w:rsidR="0098477D" w:rsidRPr="0098477D" w:rsidRDefault="0098477D" w:rsidP="001A6B3B">
      <w:pPr>
        <w:pStyle w:val="ListParagraph"/>
        <w:numPr>
          <w:ilvl w:val="1"/>
          <w:numId w:val="4"/>
        </w:numPr>
        <w:bidi/>
        <w:spacing w:line="360" w:lineRule="auto"/>
        <w:ind w:left="283" w:hanging="283"/>
        <w:jc w:val="both"/>
        <w:rPr>
          <w:rFonts w:cs="B Mitra"/>
          <w:sz w:val="24"/>
          <w:szCs w:val="24"/>
        </w:rPr>
      </w:pPr>
      <w:r w:rsidRPr="0098477D">
        <w:rPr>
          <w:rFonts w:cs="B Mitra"/>
          <w:sz w:val="24"/>
          <w:szCs w:val="24"/>
          <w:rtl/>
        </w:rPr>
        <w:t>"</w:t>
      </w:r>
      <w:r w:rsidRPr="0098477D">
        <w:rPr>
          <w:rFonts w:cs="B Mitra" w:hint="cs"/>
          <w:sz w:val="24"/>
          <w:szCs w:val="24"/>
          <w:rtl/>
        </w:rPr>
        <w:t>ارزیابی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آسیب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پذیری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سفره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های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آب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زیر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زمینی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مناطق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مبتلا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شوری</w:t>
      </w:r>
      <w:r w:rsidRPr="0098477D">
        <w:rPr>
          <w:rFonts w:cs="B Mitra"/>
          <w:sz w:val="24"/>
          <w:szCs w:val="24"/>
          <w:rtl/>
        </w:rPr>
        <w:t xml:space="preserve"> (</w:t>
      </w:r>
      <w:r w:rsidRPr="0098477D">
        <w:rPr>
          <w:rFonts w:cs="B Mitra" w:hint="cs"/>
          <w:sz w:val="24"/>
          <w:szCs w:val="24"/>
          <w:rtl/>
        </w:rPr>
        <w:t>مطالعه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موردی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آبخوان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دشت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خون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</w:t>
      </w:r>
      <w:r w:rsidRPr="0098477D">
        <w:rPr>
          <w:rFonts w:cs="B Mitra"/>
          <w:sz w:val="24"/>
          <w:szCs w:val="24"/>
          <w:rtl/>
        </w:rPr>
        <w:t>".</w:t>
      </w:r>
      <w:r w:rsidRPr="0098477D">
        <w:rPr>
          <w:rFonts w:cs="B Mitra" w:hint="cs"/>
          <w:sz w:val="24"/>
          <w:szCs w:val="24"/>
          <w:rtl/>
        </w:rPr>
        <w:t xml:space="preserve"> </w:t>
      </w:r>
      <w:r w:rsidRPr="0098477D">
        <w:rPr>
          <w:rFonts w:cs="B Mitra"/>
          <w:sz w:val="24"/>
          <w:szCs w:val="24"/>
          <w:rtl/>
        </w:rPr>
        <w:t>(</w:t>
      </w:r>
      <w:r w:rsidRPr="0098477D">
        <w:rPr>
          <w:rFonts w:cs="B Mitra" w:hint="cs"/>
          <w:sz w:val="24"/>
          <w:szCs w:val="24"/>
          <w:rtl/>
        </w:rPr>
        <w:t>کارفرما</w:t>
      </w:r>
      <w:r w:rsidRPr="0098477D">
        <w:rPr>
          <w:rFonts w:cs="B Mitra"/>
          <w:sz w:val="24"/>
          <w:szCs w:val="24"/>
          <w:rtl/>
        </w:rPr>
        <w:t xml:space="preserve">: </w:t>
      </w:r>
      <w:r w:rsidRPr="0098477D">
        <w:rPr>
          <w:rFonts w:cs="B Mitra" w:hint="cs"/>
          <w:sz w:val="24"/>
          <w:szCs w:val="24"/>
          <w:rtl/>
        </w:rPr>
        <w:t>پژوهشکده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مجری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احمد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نوحه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گر،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وهمکاران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طرح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فاطمه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ریاحی،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مجید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خلقی،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حسن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وقارفرد</w:t>
      </w:r>
      <w:r w:rsidRPr="0098477D">
        <w:rPr>
          <w:rFonts w:cs="B Mitra"/>
          <w:sz w:val="24"/>
          <w:szCs w:val="24"/>
          <w:rtl/>
        </w:rPr>
        <w:t>).</w:t>
      </w:r>
    </w:p>
    <w:p w:rsidR="0098477D" w:rsidRPr="0098477D" w:rsidRDefault="0098477D" w:rsidP="0098477D">
      <w:pPr>
        <w:pStyle w:val="ListParagraph"/>
        <w:bidi/>
        <w:spacing w:line="360" w:lineRule="auto"/>
        <w:ind w:left="704"/>
        <w:rPr>
          <w:rFonts w:cs="B Mitra"/>
          <w:sz w:val="24"/>
          <w:szCs w:val="24"/>
          <w:rtl/>
        </w:rPr>
      </w:pPr>
    </w:p>
    <w:p w:rsidR="0098477D" w:rsidRPr="0098477D" w:rsidRDefault="0098477D" w:rsidP="0098477D">
      <w:pPr>
        <w:spacing w:line="360" w:lineRule="auto"/>
        <w:ind w:left="360" w:firstLine="360"/>
        <w:jc w:val="both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98477D">
        <w:rPr>
          <w:rFonts w:ascii="Times New Roman" w:hAnsi="Times New Roman" w:cs="B Nazanin"/>
          <w:b/>
          <w:bCs/>
          <w:sz w:val="28"/>
          <w:szCs w:val="28"/>
          <w:u w:val="single"/>
        </w:rPr>
        <w:t>B</w:t>
      </w: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- طرح های پژوهشی در حال اجرا</w:t>
      </w:r>
    </w:p>
    <w:p w:rsidR="0098477D" w:rsidRPr="0098477D" w:rsidRDefault="0098477D" w:rsidP="001A6B3B">
      <w:pPr>
        <w:pStyle w:val="ListParagraph"/>
        <w:numPr>
          <w:ilvl w:val="0"/>
          <w:numId w:val="8"/>
        </w:numPr>
        <w:bidi/>
        <w:spacing w:line="360" w:lineRule="auto"/>
        <w:ind w:left="142" w:firstLine="0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پروژه آب شیرین</w:t>
      </w:r>
      <w:r>
        <w:rPr>
          <w:rFonts w:cs="B Mitra" w:hint="cs"/>
          <w:sz w:val="24"/>
          <w:szCs w:val="24"/>
          <w:rtl/>
        </w:rPr>
        <w:softHyphen/>
      </w:r>
      <w:r w:rsidRPr="0098477D">
        <w:rPr>
          <w:rFonts w:cs="B Mitra" w:hint="cs"/>
          <w:sz w:val="24"/>
          <w:szCs w:val="24"/>
          <w:rtl/>
        </w:rPr>
        <w:t>کن های کشاورزی دشت سرخون</w:t>
      </w:r>
    </w:p>
    <w:p w:rsidR="0098477D" w:rsidRPr="0098477D" w:rsidRDefault="0098477D" w:rsidP="001A6B3B">
      <w:pPr>
        <w:pStyle w:val="ListParagraph"/>
        <w:numPr>
          <w:ilvl w:val="0"/>
          <w:numId w:val="8"/>
        </w:numPr>
        <w:bidi/>
        <w:spacing w:line="360" w:lineRule="auto"/>
        <w:ind w:left="142" w:firstLine="0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طرح بیلان آ</w:t>
      </w:r>
      <w:r w:rsidRPr="0098477D">
        <w:rPr>
          <w:rFonts w:cs="B Mitra" w:hint="cs"/>
          <w:sz w:val="24"/>
          <w:szCs w:val="24"/>
          <w:rtl/>
        </w:rPr>
        <w:t>ب دشت میناب</w:t>
      </w:r>
    </w:p>
    <w:p w:rsidR="0098477D" w:rsidRPr="0098477D" w:rsidRDefault="0098477D" w:rsidP="001A6B3B">
      <w:pPr>
        <w:pStyle w:val="ListParagraph"/>
        <w:numPr>
          <w:ilvl w:val="0"/>
          <w:numId w:val="8"/>
        </w:numPr>
        <w:bidi/>
        <w:spacing w:line="360" w:lineRule="auto"/>
        <w:ind w:left="142" w:firstLine="0"/>
        <w:rPr>
          <w:rFonts w:cs="B Mitra"/>
          <w:sz w:val="24"/>
          <w:szCs w:val="24"/>
          <w:rtl/>
        </w:rPr>
      </w:pPr>
      <w:r w:rsidRPr="0098477D">
        <w:rPr>
          <w:rFonts w:cs="B Mitra" w:hint="cs"/>
          <w:sz w:val="24"/>
          <w:szCs w:val="24"/>
          <w:rtl/>
        </w:rPr>
        <w:t>و........</w:t>
      </w:r>
    </w:p>
    <w:p w:rsidR="0098477D" w:rsidRPr="0098477D" w:rsidRDefault="0098477D" w:rsidP="0098477D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98477D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lastRenderedPageBreak/>
        <w:t>9-افتخارات:</w:t>
      </w:r>
    </w:p>
    <w:p w:rsidR="0098477D" w:rsidRPr="00206C0F" w:rsidRDefault="0098477D" w:rsidP="0098477D">
      <w:pPr>
        <w:spacing w:line="360" w:lineRule="auto"/>
        <w:rPr>
          <w:rFonts w:cs="B Mitra"/>
          <w:sz w:val="24"/>
          <w:szCs w:val="24"/>
          <w:rtl/>
        </w:rPr>
      </w:pPr>
      <w:r w:rsidRPr="0098477D">
        <w:rPr>
          <w:rFonts w:cs="B Mitra"/>
          <w:sz w:val="24"/>
          <w:szCs w:val="24"/>
          <w:rtl/>
        </w:rPr>
        <w:t>1-</w:t>
      </w:r>
      <w:r w:rsidRPr="0098477D">
        <w:rPr>
          <w:rFonts w:cs="B Mitra"/>
          <w:sz w:val="24"/>
          <w:szCs w:val="24"/>
          <w:rtl/>
        </w:rPr>
        <w:tab/>
      </w:r>
      <w:r w:rsidRPr="0098477D">
        <w:rPr>
          <w:rFonts w:cs="B Mitra" w:hint="cs"/>
          <w:sz w:val="24"/>
          <w:szCs w:val="24"/>
          <w:rtl/>
        </w:rPr>
        <w:t>پژوهشگر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برتر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سال</w:t>
      </w:r>
      <w:r w:rsidRPr="0098477D">
        <w:rPr>
          <w:rFonts w:cs="B Mitra"/>
          <w:sz w:val="24"/>
          <w:szCs w:val="24"/>
          <w:rtl/>
        </w:rPr>
        <w:t xml:space="preserve"> 1394 </w:t>
      </w:r>
      <w:r w:rsidRPr="0098477D">
        <w:rPr>
          <w:rFonts w:cs="B Mitra" w:hint="cs"/>
          <w:sz w:val="24"/>
          <w:szCs w:val="24"/>
          <w:rtl/>
        </w:rPr>
        <w:t>گروه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علمی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کشاورزی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و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منابع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طبیعی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دانشگاه</w:t>
      </w:r>
      <w:r w:rsidRPr="0098477D">
        <w:rPr>
          <w:rFonts w:cs="B Mitra"/>
          <w:sz w:val="24"/>
          <w:szCs w:val="24"/>
          <w:rtl/>
        </w:rPr>
        <w:t xml:space="preserve"> </w:t>
      </w:r>
      <w:r w:rsidRPr="0098477D">
        <w:rPr>
          <w:rFonts w:cs="B Mitra" w:hint="cs"/>
          <w:sz w:val="24"/>
          <w:szCs w:val="24"/>
          <w:rtl/>
        </w:rPr>
        <w:t>هرمزگان.</w:t>
      </w:r>
    </w:p>
    <w:p w:rsidR="00775245" w:rsidRDefault="006F0A2A"/>
    <w:sectPr w:rsidR="00775245" w:rsidSect="006575A6">
      <w:pgSz w:w="11906" w:h="16838"/>
      <w:pgMar w:top="1440" w:right="1416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9E2"/>
    <w:multiLevelType w:val="hybridMultilevel"/>
    <w:tmpl w:val="B3F69400"/>
    <w:lvl w:ilvl="0" w:tplc="3B14E31E">
      <w:start w:val="1"/>
      <w:numFmt w:val="decimal"/>
      <w:lvlText w:val="%1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457"/>
    <w:multiLevelType w:val="hybridMultilevel"/>
    <w:tmpl w:val="B7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8D7"/>
    <w:multiLevelType w:val="hybridMultilevel"/>
    <w:tmpl w:val="CA6E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667A"/>
    <w:multiLevelType w:val="hybridMultilevel"/>
    <w:tmpl w:val="D9A29A8E"/>
    <w:lvl w:ilvl="0" w:tplc="9BD81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19D2"/>
    <w:multiLevelType w:val="hybridMultilevel"/>
    <w:tmpl w:val="956C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E4F872">
      <w:start w:val="1"/>
      <w:numFmt w:val="decimal"/>
      <w:lvlText w:val="%2-"/>
      <w:lvlJc w:val="left"/>
      <w:pPr>
        <w:ind w:left="704" w:hanging="4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68F"/>
    <w:multiLevelType w:val="hybridMultilevel"/>
    <w:tmpl w:val="0D6C6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428C6"/>
    <w:multiLevelType w:val="hybridMultilevel"/>
    <w:tmpl w:val="94146536"/>
    <w:lvl w:ilvl="0" w:tplc="4460A8F6">
      <w:start w:val="28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A3D7E"/>
    <w:multiLevelType w:val="hybridMultilevel"/>
    <w:tmpl w:val="F69A1A70"/>
    <w:lvl w:ilvl="0" w:tplc="BF6ACB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1BEF"/>
    <w:multiLevelType w:val="hybridMultilevel"/>
    <w:tmpl w:val="8DD8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3021"/>
    <w:multiLevelType w:val="hybridMultilevel"/>
    <w:tmpl w:val="4D92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60CF"/>
    <w:multiLevelType w:val="hybridMultilevel"/>
    <w:tmpl w:val="9050DB1C"/>
    <w:lvl w:ilvl="0" w:tplc="65607EB0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D"/>
    <w:rsid w:val="00061328"/>
    <w:rsid w:val="0019195E"/>
    <w:rsid w:val="001A2358"/>
    <w:rsid w:val="001A6B3B"/>
    <w:rsid w:val="00226432"/>
    <w:rsid w:val="00301C4D"/>
    <w:rsid w:val="003B4148"/>
    <w:rsid w:val="006575A6"/>
    <w:rsid w:val="006F0A2A"/>
    <w:rsid w:val="007303AC"/>
    <w:rsid w:val="007F0B34"/>
    <w:rsid w:val="0098477D"/>
    <w:rsid w:val="00987663"/>
    <w:rsid w:val="00CF016E"/>
    <w:rsid w:val="00DB6FC6"/>
    <w:rsid w:val="00E717D5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12E9"/>
  <w15:docId w15:val="{37A0262A-C871-469A-B5DD-2D32B9A6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7D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qFormat/>
    <w:rsid w:val="0098477D"/>
    <w:pPr>
      <w:keepNext/>
      <w:keepLines/>
      <w:bidi w:val="0"/>
      <w:spacing w:before="480" w:after="0" w:line="276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F0B34"/>
    <w:pPr>
      <w:keepNext/>
      <w:keepLines/>
      <w:spacing w:before="200" w:after="0" w:line="276" w:lineRule="auto"/>
      <w:outlineLvl w:val="1"/>
    </w:pPr>
    <w:rPr>
      <w:rFonts w:ascii="B Lotus" w:eastAsiaTheme="majorEastAsia" w:hAnsi="B Lotus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8477D"/>
    <w:pPr>
      <w:keepNext/>
      <w:keepLines/>
      <w:bidi w:val="0"/>
      <w:spacing w:before="200" w:after="0" w:line="276" w:lineRule="auto"/>
      <w:outlineLvl w:val="2"/>
    </w:pPr>
    <w:rPr>
      <w:rFonts w:ascii="B Lotus" w:eastAsiaTheme="majorEastAsia" w:hAnsi="B Lotus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8477D"/>
    <w:pPr>
      <w:keepNext/>
      <w:keepLines/>
      <w:bidi w:val="0"/>
      <w:spacing w:before="200" w:after="0" w:line="276" w:lineRule="auto"/>
      <w:outlineLvl w:val="3"/>
    </w:pPr>
    <w:rPr>
      <w:rFonts w:ascii="B Lotus" w:eastAsiaTheme="majorEastAsia" w:hAnsi="B Lotus" w:cstheme="majorBidi"/>
      <w:b/>
      <w:bCs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98477D"/>
    <w:pPr>
      <w:keepNext/>
      <w:keepLines/>
      <w:spacing w:before="200" w:after="0" w:line="360" w:lineRule="auto"/>
      <w:jc w:val="lowKashida"/>
      <w:outlineLvl w:val="4"/>
    </w:pPr>
    <w:rPr>
      <w:rFonts w:ascii="B Lotus" w:eastAsia="Times New Roman" w:hAnsi="B Lotus" w:cs="Times New Roman"/>
      <w:b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77D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7F0B34"/>
    <w:rPr>
      <w:rFonts w:ascii="B Lotus" w:eastAsiaTheme="majorEastAsia" w:hAnsi="B Lotus" w:cstheme="majorBidi"/>
      <w:b/>
      <w:bCs/>
      <w:color w:val="000000" w:themeColor="tex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98477D"/>
    <w:rPr>
      <w:rFonts w:ascii="B Lotus" w:eastAsiaTheme="majorEastAsia" w:hAnsi="B Lotus" w:cstheme="majorBidi"/>
      <w:b/>
      <w:bCs/>
      <w:color w:val="000000" w:themeColor="text1"/>
      <w:sz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98477D"/>
    <w:rPr>
      <w:rFonts w:ascii="B Lotus" w:eastAsiaTheme="majorEastAsia" w:hAnsi="B Lotus" w:cstheme="majorBidi"/>
      <w:b/>
      <w:bCs/>
      <w:i/>
      <w:iCs/>
      <w:color w:val="000000" w:themeColor="text1"/>
      <w:sz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98477D"/>
    <w:rPr>
      <w:rFonts w:ascii="B Lotus" w:eastAsia="Times New Roman" w:hAnsi="B Lotus" w:cs="Times New Roman"/>
      <w:b/>
      <w:color w:val="000000" w:themeColor="text1"/>
      <w:sz w:val="24"/>
      <w:szCs w:val="28"/>
      <w:lang w:bidi="fa-IR"/>
    </w:rPr>
  </w:style>
  <w:style w:type="paragraph" w:customStyle="1" w:styleId="SAP14-AffiliationLastline">
    <w:name w:val="SAP14-Affiliation Last line"/>
    <w:qFormat/>
    <w:rsid w:val="0098477D"/>
    <w:pPr>
      <w:spacing w:after="156" w:line="200" w:lineRule="exact"/>
      <w:jc w:val="center"/>
    </w:pPr>
    <w:rPr>
      <w:rFonts w:ascii="Times New Roman" w:eastAsia="Times New Roman" w:hAnsi="Times New Roman" w:cs="Times New Roman"/>
      <w:kern w:val="2"/>
      <w:sz w:val="18"/>
      <w:szCs w:val="18"/>
      <w:lang w:eastAsia="zh-CN" w:bidi="fa-IR"/>
    </w:rPr>
  </w:style>
  <w:style w:type="character" w:styleId="Emphasis">
    <w:name w:val="Emphasis"/>
    <w:basedOn w:val="DefaultParagraphFont"/>
    <w:uiPriority w:val="20"/>
    <w:qFormat/>
    <w:rsid w:val="0098477D"/>
    <w:rPr>
      <w:i/>
      <w:iCs/>
    </w:rPr>
  </w:style>
  <w:style w:type="paragraph" w:styleId="ListParagraph">
    <w:name w:val="List Paragraph"/>
    <w:basedOn w:val="Normal"/>
    <w:uiPriority w:val="34"/>
    <w:qFormat/>
    <w:rsid w:val="0098477D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7D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aghar52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Iliyah</dc:creator>
  <cp:lastModifiedBy>aliakbar</cp:lastModifiedBy>
  <cp:revision>10</cp:revision>
  <dcterms:created xsi:type="dcterms:W3CDTF">2019-01-21T17:48:00Z</dcterms:created>
  <dcterms:modified xsi:type="dcterms:W3CDTF">2019-01-22T07:33:00Z</dcterms:modified>
</cp:coreProperties>
</file>